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495" w:type="dxa"/>
        <w:tblInd w:w="-71" w:type="dxa"/>
        <w:tblLayout w:type="fixed"/>
        <w:tblCellMar>
          <w:left w:w="71" w:type="dxa"/>
          <w:right w:w="71" w:type="dxa"/>
        </w:tblCellMar>
        <w:tblLook w:val="04A0" w:firstRow="1" w:lastRow="0" w:firstColumn="1" w:lastColumn="0" w:noHBand="0" w:noVBand="1"/>
      </w:tblPr>
      <w:tblGrid>
        <w:gridCol w:w="1416"/>
        <w:gridCol w:w="3614"/>
        <w:gridCol w:w="4465"/>
      </w:tblGrid>
      <w:tr w:rsidR="005A6E14" w:rsidRPr="00127105" w14:paraId="79F4437E" w14:textId="77777777" w:rsidTr="004528B4">
        <w:trPr>
          <w:trHeight w:hRule="exact" w:val="1497"/>
        </w:trPr>
        <w:tc>
          <w:tcPr>
            <w:tcW w:w="5030" w:type="dxa"/>
            <w:gridSpan w:val="2"/>
            <w:tcBorders>
              <w:bottom w:val="single" w:sz="4" w:space="0" w:color="auto"/>
            </w:tcBorders>
          </w:tcPr>
          <w:p w14:paraId="5DEEFD61" w14:textId="77777777" w:rsidR="005A6E14" w:rsidRPr="00127105" w:rsidRDefault="00283C77" w:rsidP="00283C77">
            <w:pPr>
              <w:tabs>
                <w:tab w:val="left" w:pos="1418"/>
                <w:tab w:val="center" w:pos="4536"/>
                <w:tab w:val="right" w:pos="9072"/>
              </w:tabs>
              <w:rPr>
                <w:b/>
                <w:caps/>
                <w:kern w:val="2"/>
                <w:sz w:val="40"/>
                <w:lang w:val="en-GB"/>
              </w:rPr>
            </w:pPr>
            <w:r w:rsidRPr="004528B4">
              <w:rPr>
                <w:noProof/>
                <w:lang w:eastAsia="sv-SE"/>
              </w:rPr>
              <w:drawing>
                <wp:inline distT="0" distB="0" distL="0" distR="0" wp14:anchorId="52C9F180" wp14:editId="2842ABAB">
                  <wp:extent cx="564071" cy="627321"/>
                  <wp:effectExtent l="0" t="0" r="7620" b="1905"/>
                  <wp:docPr id="3" name="Bildobjekt 3" descr="C:\Users\ac22291\HCP\Documents\2 Blandat\1 Diverse\3 Båtförbundet\Loggor\MBF Logga Bl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22291\HCP\Documents\2 Blandat\1 Diverse\3 Båtförbundet\Loggor\MBF Logga Blå.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258" cy="633089"/>
                          </a:xfrm>
                          <a:prstGeom prst="rect">
                            <a:avLst/>
                          </a:prstGeom>
                          <a:noFill/>
                          <a:ln>
                            <a:noFill/>
                          </a:ln>
                        </pic:spPr>
                      </pic:pic>
                    </a:graphicData>
                  </a:graphic>
                </wp:inline>
              </w:drawing>
            </w:r>
          </w:p>
        </w:tc>
        <w:tc>
          <w:tcPr>
            <w:tcW w:w="4465" w:type="dxa"/>
            <w:tcBorders>
              <w:bottom w:val="single" w:sz="4" w:space="0" w:color="auto"/>
            </w:tcBorders>
            <w:hideMark/>
          </w:tcPr>
          <w:p w14:paraId="347B518C" w14:textId="29784E11" w:rsidR="005A6E14" w:rsidRPr="00127105" w:rsidRDefault="00BF6FDF" w:rsidP="00283C77">
            <w:pPr>
              <w:tabs>
                <w:tab w:val="left" w:pos="1418"/>
                <w:tab w:val="center" w:pos="4536"/>
                <w:tab w:val="right" w:pos="9072"/>
              </w:tabs>
              <w:jc w:val="right"/>
              <w:rPr>
                <w:b/>
                <w:caps/>
                <w:kern w:val="2"/>
                <w:sz w:val="32"/>
                <w:szCs w:val="32"/>
              </w:rPr>
            </w:pPr>
            <w:r>
              <w:rPr>
                <w:b/>
                <w:caps/>
                <w:sz w:val="40"/>
              </w:rPr>
              <w:t>PROTOKOLL</w:t>
            </w:r>
            <w:r w:rsidR="005A6E14" w:rsidRPr="00127105">
              <w:rPr>
                <w:b/>
                <w:caps/>
                <w:sz w:val="40"/>
              </w:rPr>
              <w:br/>
            </w:r>
            <w:r w:rsidR="005A6E14" w:rsidRPr="00127105">
              <w:rPr>
                <w:b/>
                <w:caps/>
                <w:sz w:val="32"/>
                <w:szCs w:val="32"/>
              </w:rPr>
              <w:t xml:space="preserve"> Styrelsemöte</w:t>
            </w:r>
            <w:r w:rsidR="005A6E14" w:rsidRPr="00127105">
              <w:rPr>
                <w:b/>
                <w:caps/>
                <w:sz w:val="32"/>
                <w:szCs w:val="32"/>
              </w:rPr>
              <w:br/>
            </w:r>
            <w:r w:rsidR="00283C77">
              <w:rPr>
                <w:b/>
                <w:caps/>
                <w:sz w:val="32"/>
                <w:szCs w:val="32"/>
              </w:rPr>
              <w:t>Mälarens Båtförbund</w:t>
            </w:r>
          </w:p>
        </w:tc>
      </w:tr>
      <w:tr w:rsidR="005A6E14" w:rsidRPr="00127105" w14:paraId="64FCA0B4" w14:textId="77777777" w:rsidTr="004528B4">
        <w:tc>
          <w:tcPr>
            <w:tcW w:w="1416" w:type="dxa"/>
            <w:tcBorders>
              <w:top w:val="single" w:sz="4" w:space="0" w:color="auto"/>
            </w:tcBorders>
            <w:hideMark/>
          </w:tcPr>
          <w:p w14:paraId="2ACE3E99" w14:textId="77777777" w:rsidR="005A6E14" w:rsidRPr="004528B4" w:rsidRDefault="005A6E14">
            <w:pPr>
              <w:tabs>
                <w:tab w:val="left" w:pos="1418"/>
              </w:tabs>
              <w:rPr>
                <w:b/>
                <w:kern w:val="2"/>
                <w:sz w:val="22"/>
                <w:szCs w:val="22"/>
              </w:rPr>
            </w:pPr>
            <w:r w:rsidRPr="004528B4">
              <w:rPr>
                <w:b/>
                <w:sz w:val="22"/>
                <w:szCs w:val="22"/>
              </w:rPr>
              <w:t>Datum:</w:t>
            </w:r>
          </w:p>
        </w:tc>
        <w:tc>
          <w:tcPr>
            <w:tcW w:w="8079" w:type="dxa"/>
            <w:gridSpan w:val="2"/>
            <w:tcBorders>
              <w:top w:val="single" w:sz="4" w:space="0" w:color="auto"/>
            </w:tcBorders>
            <w:hideMark/>
          </w:tcPr>
          <w:p w14:paraId="454436F1" w14:textId="546318BA" w:rsidR="001552C9" w:rsidRPr="004528B4" w:rsidRDefault="004528B4" w:rsidP="001552C9">
            <w:pPr>
              <w:rPr>
                <w:sz w:val="22"/>
                <w:szCs w:val="22"/>
              </w:rPr>
            </w:pPr>
            <w:r>
              <w:rPr>
                <w:sz w:val="22"/>
                <w:szCs w:val="22"/>
              </w:rPr>
              <w:t xml:space="preserve"> </w:t>
            </w:r>
            <w:r w:rsidR="00AD6DDA">
              <w:rPr>
                <w:sz w:val="22"/>
                <w:szCs w:val="22"/>
              </w:rPr>
              <w:t>10</w:t>
            </w:r>
            <w:r w:rsidR="00353A87">
              <w:rPr>
                <w:sz w:val="22"/>
                <w:szCs w:val="22"/>
              </w:rPr>
              <w:t xml:space="preserve"> december</w:t>
            </w:r>
          </w:p>
        </w:tc>
      </w:tr>
      <w:tr w:rsidR="005A6E14" w:rsidRPr="00127105" w14:paraId="3BD5E9B1" w14:textId="77777777" w:rsidTr="004528B4">
        <w:trPr>
          <w:trHeight w:val="1605"/>
        </w:trPr>
        <w:tc>
          <w:tcPr>
            <w:tcW w:w="1416" w:type="dxa"/>
          </w:tcPr>
          <w:p w14:paraId="4AADFB79" w14:textId="77777777" w:rsidR="005A6E14" w:rsidRPr="004528B4" w:rsidRDefault="005A6E14">
            <w:pPr>
              <w:tabs>
                <w:tab w:val="left" w:pos="1418"/>
                <w:tab w:val="center" w:pos="4536"/>
                <w:tab w:val="right" w:pos="9072"/>
              </w:tabs>
              <w:rPr>
                <w:rFonts w:eastAsia="Calibri"/>
                <w:kern w:val="2"/>
                <w:sz w:val="22"/>
                <w:szCs w:val="22"/>
              </w:rPr>
            </w:pPr>
          </w:p>
          <w:p w14:paraId="0F9521E2" w14:textId="77777777" w:rsidR="005A6E14" w:rsidRPr="004528B4" w:rsidRDefault="005A6E14">
            <w:pPr>
              <w:tabs>
                <w:tab w:val="left" w:pos="1418"/>
                <w:tab w:val="center" w:pos="4536"/>
                <w:tab w:val="right" w:pos="9072"/>
              </w:tabs>
              <w:rPr>
                <w:rFonts w:eastAsia="Calibri"/>
                <w:b/>
                <w:sz w:val="22"/>
                <w:szCs w:val="22"/>
              </w:rPr>
            </w:pPr>
            <w:r w:rsidRPr="004528B4">
              <w:rPr>
                <w:rFonts w:eastAsia="Calibri"/>
                <w:b/>
                <w:sz w:val="22"/>
                <w:szCs w:val="22"/>
              </w:rPr>
              <w:t xml:space="preserve">Tid:  </w:t>
            </w:r>
          </w:p>
          <w:p w14:paraId="6741952B" w14:textId="77777777" w:rsidR="005A6E14" w:rsidRPr="004528B4" w:rsidRDefault="005A6E14">
            <w:pPr>
              <w:tabs>
                <w:tab w:val="left" w:pos="1418"/>
                <w:tab w:val="center" w:pos="4536"/>
                <w:tab w:val="right" w:pos="9072"/>
              </w:tabs>
              <w:rPr>
                <w:rFonts w:eastAsia="Calibri"/>
                <w:sz w:val="22"/>
                <w:szCs w:val="22"/>
              </w:rPr>
            </w:pPr>
          </w:p>
          <w:p w14:paraId="28103656" w14:textId="2380E0CD" w:rsidR="005A6E14" w:rsidRPr="004528B4" w:rsidRDefault="005A6E14">
            <w:pPr>
              <w:tabs>
                <w:tab w:val="left" w:pos="1418"/>
                <w:tab w:val="center" w:pos="4536"/>
                <w:tab w:val="right" w:pos="9072"/>
              </w:tabs>
              <w:rPr>
                <w:rFonts w:eastAsia="Calibri"/>
                <w:b/>
                <w:sz w:val="22"/>
                <w:szCs w:val="22"/>
              </w:rPr>
            </w:pPr>
            <w:r w:rsidRPr="004528B4">
              <w:rPr>
                <w:rFonts w:eastAsia="Calibri"/>
                <w:b/>
                <w:sz w:val="22"/>
                <w:szCs w:val="22"/>
              </w:rPr>
              <w:t>Plats:</w:t>
            </w:r>
            <w:r w:rsidR="00AD6DDA">
              <w:rPr>
                <w:rFonts w:eastAsia="Calibri"/>
                <w:b/>
                <w:sz w:val="22"/>
                <w:szCs w:val="22"/>
              </w:rPr>
              <w:t xml:space="preserve">              </w:t>
            </w:r>
          </w:p>
          <w:p w14:paraId="05716BEA" w14:textId="77777777" w:rsidR="005A6E14" w:rsidRDefault="005A6E14">
            <w:pPr>
              <w:tabs>
                <w:tab w:val="left" w:pos="1418"/>
                <w:tab w:val="center" w:pos="4536"/>
                <w:tab w:val="right" w:pos="9072"/>
              </w:tabs>
              <w:rPr>
                <w:rFonts w:eastAsia="Calibri"/>
                <w:kern w:val="2"/>
                <w:sz w:val="22"/>
                <w:szCs w:val="22"/>
                <w:lang w:eastAsia="en-US"/>
              </w:rPr>
            </w:pPr>
          </w:p>
          <w:p w14:paraId="11014A00" w14:textId="5354E471" w:rsidR="00AD6DDA" w:rsidRPr="004528B4" w:rsidRDefault="00AD6DDA">
            <w:pPr>
              <w:tabs>
                <w:tab w:val="left" w:pos="1418"/>
                <w:tab w:val="center" w:pos="4536"/>
                <w:tab w:val="right" w:pos="9072"/>
              </w:tabs>
              <w:rPr>
                <w:rFonts w:eastAsia="Calibri"/>
                <w:kern w:val="2"/>
                <w:sz w:val="22"/>
                <w:szCs w:val="22"/>
                <w:lang w:eastAsia="en-US"/>
              </w:rPr>
            </w:pPr>
            <w:r w:rsidRPr="00AD6DDA">
              <w:rPr>
                <w:rFonts w:eastAsia="Calibri"/>
                <w:b/>
                <w:bCs/>
                <w:kern w:val="2"/>
                <w:sz w:val="22"/>
                <w:szCs w:val="22"/>
                <w:lang w:eastAsia="en-US"/>
              </w:rPr>
              <w:t>Deltagare</w:t>
            </w:r>
            <w:r>
              <w:rPr>
                <w:rFonts w:eastAsia="Calibri"/>
                <w:kern w:val="2"/>
                <w:sz w:val="22"/>
                <w:szCs w:val="22"/>
                <w:lang w:eastAsia="en-US"/>
              </w:rPr>
              <w:t xml:space="preserve">:            </w:t>
            </w:r>
          </w:p>
        </w:tc>
        <w:tc>
          <w:tcPr>
            <w:tcW w:w="8079" w:type="dxa"/>
            <w:gridSpan w:val="2"/>
          </w:tcPr>
          <w:p w14:paraId="7980A3C9" w14:textId="56A0094E" w:rsidR="005A6E14" w:rsidRPr="004528B4" w:rsidRDefault="005A6E14">
            <w:pPr>
              <w:pStyle w:val="Sidhuvud"/>
              <w:tabs>
                <w:tab w:val="clear" w:pos="4536"/>
                <w:tab w:val="left" w:pos="3047"/>
              </w:tabs>
              <w:rPr>
                <w:rFonts w:eastAsia="Calibri"/>
                <w:kern w:val="0"/>
                <w:sz w:val="22"/>
                <w:szCs w:val="22"/>
                <w:lang w:eastAsia="en-US"/>
              </w:rPr>
            </w:pPr>
            <w:bookmarkStart w:id="0" w:name="n%252525C3%252525A4rvarande"/>
            <w:bookmarkEnd w:id="0"/>
            <w:r w:rsidRPr="004528B4">
              <w:rPr>
                <w:rFonts w:eastAsia="Calibri"/>
                <w:kern w:val="0"/>
                <w:sz w:val="22"/>
                <w:szCs w:val="22"/>
                <w:lang w:eastAsia="en-US"/>
              </w:rPr>
              <w:br/>
            </w:r>
            <w:proofErr w:type="spellStart"/>
            <w:r w:rsidRPr="004528B4">
              <w:rPr>
                <w:rFonts w:eastAsia="Calibri"/>
                <w:kern w:val="0"/>
                <w:sz w:val="22"/>
                <w:szCs w:val="22"/>
                <w:lang w:eastAsia="en-US"/>
              </w:rPr>
              <w:t>kl</w:t>
            </w:r>
            <w:proofErr w:type="spellEnd"/>
            <w:r w:rsidRPr="004528B4">
              <w:rPr>
                <w:rFonts w:eastAsia="Calibri"/>
                <w:kern w:val="0"/>
                <w:sz w:val="22"/>
                <w:szCs w:val="22"/>
                <w:lang w:eastAsia="en-US"/>
              </w:rPr>
              <w:t>:</w:t>
            </w:r>
            <w:r w:rsidR="0091330A" w:rsidRPr="004528B4">
              <w:rPr>
                <w:rFonts w:eastAsia="Calibri"/>
                <w:kern w:val="0"/>
                <w:sz w:val="22"/>
                <w:szCs w:val="22"/>
                <w:lang w:eastAsia="en-US"/>
              </w:rPr>
              <w:t xml:space="preserve"> </w:t>
            </w:r>
            <w:r w:rsidR="00590177" w:rsidRPr="004528B4">
              <w:rPr>
                <w:rFonts w:eastAsia="Calibri"/>
                <w:kern w:val="0"/>
                <w:sz w:val="22"/>
                <w:szCs w:val="22"/>
                <w:lang w:eastAsia="en-US"/>
              </w:rPr>
              <w:t>1</w:t>
            </w:r>
            <w:r w:rsidR="00D33836">
              <w:rPr>
                <w:rFonts w:eastAsia="Calibri"/>
                <w:kern w:val="0"/>
                <w:sz w:val="22"/>
                <w:szCs w:val="22"/>
                <w:lang w:eastAsia="en-US"/>
              </w:rPr>
              <w:t>8</w:t>
            </w:r>
            <w:r w:rsidR="00590177" w:rsidRPr="004528B4">
              <w:rPr>
                <w:rFonts w:eastAsia="Calibri"/>
                <w:kern w:val="0"/>
                <w:sz w:val="22"/>
                <w:szCs w:val="22"/>
                <w:lang w:eastAsia="en-US"/>
              </w:rPr>
              <w:t>:</w:t>
            </w:r>
            <w:r w:rsidR="00334D21" w:rsidRPr="004528B4">
              <w:rPr>
                <w:rFonts w:eastAsia="Calibri"/>
                <w:kern w:val="0"/>
                <w:sz w:val="22"/>
                <w:szCs w:val="22"/>
                <w:lang w:eastAsia="en-US"/>
              </w:rPr>
              <w:t>30</w:t>
            </w:r>
          </w:p>
          <w:p w14:paraId="5718424A" w14:textId="77777777" w:rsidR="005A6E14" w:rsidRPr="004528B4" w:rsidRDefault="005A6E14">
            <w:pPr>
              <w:pStyle w:val="Sidhuvud"/>
              <w:tabs>
                <w:tab w:val="clear" w:pos="4536"/>
                <w:tab w:val="left" w:pos="3047"/>
              </w:tabs>
              <w:rPr>
                <w:rFonts w:eastAsia="Calibri"/>
                <w:kern w:val="0"/>
                <w:sz w:val="22"/>
                <w:szCs w:val="22"/>
                <w:lang w:eastAsia="en-US"/>
              </w:rPr>
            </w:pPr>
          </w:p>
          <w:p w14:paraId="037FE1F8" w14:textId="77777777" w:rsidR="00AD6DDA" w:rsidRDefault="00AD6DDA" w:rsidP="00AD6DDA">
            <w:pPr>
              <w:rPr>
                <w:sz w:val="22"/>
                <w:szCs w:val="22"/>
              </w:rPr>
            </w:pPr>
            <w:r>
              <w:rPr>
                <w:sz w:val="22"/>
                <w:szCs w:val="22"/>
              </w:rPr>
              <w:t>Scandic Hotell, Västerås</w:t>
            </w:r>
            <w:r w:rsidR="009A2801" w:rsidRPr="004528B4">
              <w:rPr>
                <w:sz w:val="22"/>
                <w:szCs w:val="22"/>
              </w:rPr>
              <w:br/>
            </w:r>
          </w:p>
          <w:p w14:paraId="0FB55DA3" w14:textId="7CE25561" w:rsidR="004528B4" w:rsidRPr="00AD6DDA" w:rsidRDefault="00BF6FDF" w:rsidP="00AD6DDA">
            <w:pPr>
              <w:rPr>
                <w:sz w:val="22"/>
                <w:szCs w:val="22"/>
              </w:rPr>
            </w:pPr>
            <w:r>
              <w:rPr>
                <w:sz w:val="22"/>
                <w:szCs w:val="22"/>
              </w:rPr>
              <w:t xml:space="preserve">C-G Leijonhufvud, Hans Wester, Staffan </w:t>
            </w:r>
            <w:proofErr w:type="spellStart"/>
            <w:r>
              <w:rPr>
                <w:sz w:val="22"/>
                <w:szCs w:val="22"/>
              </w:rPr>
              <w:t>Hartin</w:t>
            </w:r>
            <w:proofErr w:type="spellEnd"/>
            <w:r>
              <w:rPr>
                <w:sz w:val="22"/>
                <w:szCs w:val="22"/>
              </w:rPr>
              <w:t xml:space="preserve">, Ola Karlsson, Håkan Wallin, Uno Karlsson, Eric Zetterström, Thord </w:t>
            </w:r>
            <w:proofErr w:type="spellStart"/>
            <w:r>
              <w:rPr>
                <w:sz w:val="22"/>
                <w:szCs w:val="22"/>
              </w:rPr>
              <w:t>Porsander</w:t>
            </w:r>
            <w:proofErr w:type="spellEnd"/>
          </w:p>
        </w:tc>
      </w:tr>
      <w:tr w:rsidR="005A6E14" w:rsidRPr="00127105" w14:paraId="0E5FB5DA" w14:textId="77777777" w:rsidTr="004528B4">
        <w:trPr>
          <w:trHeight w:val="80"/>
        </w:trPr>
        <w:tc>
          <w:tcPr>
            <w:tcW w:w="9495" w:type="dxa"/>
            <w:gridSpan w:val="3"/>
            <w:tcBorders>
              <w:bottom w:val="single" w:sz="4" w:space="0" w:color="auto"/>
            </w:tcBorders>
            <w:vAlign w:val="center"/>
          </w:tcPr>
          <w:p w14:paraId="1872FCFA" w14:textId="77777777" w:rsidR="005A6E14" w:rsidRPr="000C7742" w:rsidRDefault="005A6E14">
            <w:pPr>
              <w:tabs>
                <w:tab w:val="left" w:pos="1418"/>
                <w:tab w:val="center" w:pos="4536"/>
                <w:tab w:val="right" w:pos="9072"/>
              </w:tabs>
              <w:rPr>
                <w:kern w:val="2"/>
                <w:szCs w:val="22"/>
              </w:rPr>
            </w:pPr>
          </w:p>
        </w:tc>
      </w:tr>
    </w:tbl>
    <w:p w14:paraId="319E4F34" w14:textId="20C8D939" w:rsidR="005A6E14" w:rsidRPr="00127105" w:rsidRDefault="005A6E14" w:rsidP="005A6E14">
      <w:pPr>
        <w:rPr>
          <w:b/>
        </w:rPr>
      </w:pPr>
    </w:p>
    <w:p w14:paraId="215149DF" w14:textId="77777777" w:rsidR="00000533" w:rsidRPr="00127105" w:rsidRDefault="00000533" w:rsidP="005A6E14">
      <w:pPr>
        <w:rPr>
          <w:b/>
        </w:rPr>
      </w:pPr>
    </w:p>
    <w:p w14:paraId="7719F7EC" w14:textId="4A016F36" w:rsidR="005A6E14" w:rsidRDefault="001552C9" w:rsidP="001552C9">
      <w:pPr>
        <w:pStyle w:val="Liststycke"/>
        <w:numPr>
          <w:ilvl w:val="0"/>
          <w:numId w:val="10"/>
        </w:numPr>
        <w:tabs>
          <w:tab w:val="left" w:pos="1418"/>
        </w:tabs>
        <w:rPr>
          <w:b/>
          <w:bCs/>
          <w:sz w:val="26"/>
          <w:szCs w:val="26"/>
        </w:rPr>
      </w:pPr>
      <w:r w:rsidRPr="001552C9">
        <w:rPr>
          <w:b/>
          <w:bCs/>
          <w:sz w:val="26"/>
          <w:szCs w:val="26"/>
        </w:rPr>
        <w:t xml:space="preserve">Mötets öppnande </w:t>
      </w:r>
    </w:p>
    <w:p w14:paraId="07A758C9" w14:textId="46B75F95" w:rsidR="00BF6FDF" w:rsidRPr="00BF6FDF" w:rsidRDefault="00BF6FDF" w:rsidP="00BF6FDF">
      <w:pPr>
        <w:pStyle w:val="Liststycke"/>
        <w:tabs>
          <w:tab w:val="left" w:pos="1418"/>
        </w:tabs>
        <w:ind w:left="360"/>
        <w:rPr>
          <w:sz w:val="26"/>
          <w:szCs w:val="26"/>
        </w:rPr>
      </w:pPr>
      <w:r w:rsidRPr="00BF6FDF">
        <w:rPr>
          <w:sz w:val="26"/>
          <w:szCs w:val="26"/>
        </w:rPr>
        <w:t>Ordf. öppnade mötet med att hälsa de närvarande välkomna</w:t>
      </w:r>
    </w:p>
    <w:p w14:paraId="7FBAAE33" w14:textId="2D8A4BE4" w:rsidR="00BF6FDF" w:rsidRDefault="00D257AE" w:rsidP="00BF6FDF">
      <w:pPr>
        <w:pStyle w:val="Rubrik3"/>
        <w:numPr>
          <w:ilvl w:val="0"/>
          <w:numId w:val="10"/>
        </w:numPr>
        <w:spacing w:after="0"/>
      </w:pPr>
      <w:r>
        <w:t>V</w:t>
      </w:r>
      <w:r w:rsidR="006C509F" w:rsidRPr="00D257AE">
        <w:t>al av justeringsman</w:t>
      </w:r>
    </w:p>
    <w:p w14:paraId="20DF9F6E" w14:textId="36D46DF6" w:rsidR="00C6729A" w:rsidRPr="00BF6FDF" w:rsidRDefault="00BF6FDF" w:rsidP="00C6729A">
      <w:pPr>
        <w:pStyle w:val="Brdtext"/>
        <w:ind w:left="360"/>
      </w:pPr>
      <w:r>
        <w:t>Till justeringsman valdes Ola Karlsso</w:t>
      </w:r>
      <w:r w:rsidR="00C6729A">
        <w:t>n</w:t>
      </w:r>
    </w:p>
    <w:p w14:paraId="187B16D3" w14:textId="4B434F3A" w:rsidR="005A6E14" w:rsidRDefault="00AD6DDA" w:rsidP="00AD6DDA">
      <w:pPr>
        <w:pStyle w:val="Rubrik3"/>
        <w:numPr>
          <w:ilvl w:val="0"/>
          <w:numId w:val="10"/>
        </w:numPr>
        <w:spacing w:before="120" w:after="0"/>
      </w:pPr>
      <w:r>
        <w:t>Protokoll från f</w:t>
      </w:r>
      <w:r w:rsidR="005A6E14" w:rsidRPr="00D257AE">
        <w:t>öregående möte</w:t>
      </w:r>
    </w:p>
    <w:p w14:paraId="1AA8C635" w14:textId="4A81BBD4" w:rsidR="00BF6FDF" w:rsidRPr="00BF6FDF" w:rsidRDefault="00BF6FDF" w:rsidP="00BF6FDF">
      <w:pPr>
        <w:pStyle w:val="Brdtext"/>
        <w:ind w:left="360"/>
      </w:pPr>
      <w:r>
        <w:t>Ordf. läste upp protokollet från den 7/11 som därefter godkändes och lades till handlingarna</w:t>
      </w:r>
    </w:p>
    <w:p w14:paraId="51C5B1F0" w14:textId="77777777" w:rsidR="005A6E14" w:rsidRDefault="005A6E14" w:rsidP="00D257AE">
      <w:pPr>
        <w:pStyle w:val="Rubrik3"/>
        <w:numPr>
          <w:ilvl w:val="0"/>
          <w:numId w:val="10"/>
        </w:numPr>
      </w:pPr>
      <w:r w:rsidRPr="00D257AE">
        <w:t>Dagordning</w:t>
      </w:r>
    </w:p>
    <w:p w14:paraId="64E1A651" w14:textId="3101C4D7" w:rsidR="00BF6FDF" w:rsidRPr="00BF6FDF" w:rsidRDefault="00BF6FDF" w:rsidP="00BF6FDF">
      <w:pPr>
        <w:pStyle w:val="Brdtext"/>
      </w:pPr>
      <w:r>
        <w:t xml:space="preserve">      Godkändes</w:t>
      </w:r>
    </w:p>
    <w:p w14:paraId="43D842BF" w14:textId="77777777" w:rsidR="00BF6FDF" w:rsidRDefault="005A6E14" w:rsidP="00402871">
      <w:pPr>
        <w:pStyle w:val="Rubrik3"/>
        <w:numPr>
          <w:ilvl w:val="0"/>
          <w:numId w:val="10"/>
        </w:numPr>
        <w:spacing w:after="0"/>
        <w:rPr>
          <w:rFonts w:ascii="Times New Roman" w:hAnsi="Times New Roman"/>
          <w:sz w:val="22"/>
          <w:szCs w:val="22"/>
        </w:rPr>
      </w:pPr>
      <w:r w:rsidRPr="00D257AE">
        <w:t>Ekonomi</w:t>
      </w:r>
      <w:r w:rsidR="001D7030" w:rsidRPr="001D7030">
        <w:rPr>
          <w:rFonts w:ascii="Times New Roman" w:hAnsi="Times New Roman"/>
          <w:sz w:val="22"/>
          <w:szCs w:val="22"/>
        </w:rPr>
        <w:t xml:space="preserve"> </w:t>
      </w:r>
      <w:r w:rsidR="001D7030">
        <w:rPr>
          <w:rFonts w:ascii="Times New Roman" w:hAnsi="Times New Roman"/>
          <w:sz w:val="22"/>
          <w:szCs w:val="22"/>
        </w:rPr>
        <w:t xml:space="preserve">   </w:t>
      </w:r>
    </w:p>
    <w:p w14:paraId="763E5A24" w14:textId="265DE079" w:rsidR="000F37A3" w:rsidRDefault="000F37A3" w:rsidP="000F37A3">
      <w:pPr>
        <w:pStyle w:val="Brdtext"/>
        <w:ind w:left="360"/>
      </w:pPr>
      <w:r>
        <w:t xml:space="preserve">Staffan redogjorde för </w:t>
      </w:r>
      <w:proofErr w:type="spellStart"/>
      <w:r>
        <w:t>MBF´</w:t>
      </w:r>
      <w:proofErr w:type="gramStart"/>
      <w:r>
        <w:t>s</w:t>
      </w:r>
      <w:proofErr w:type="spellEnd"/>
      <w:r>
        <w:t xml:space="preserve">  ekonomin</w:t>
      </w:r>
      <w:proofErr w:type="gramEnd"/>
      <w:r>
        <w:t xml:space="preserve"> per den 5/12, som visar ett underskott om 43 tkr mot budget – 16 tkr. Avvikelsen beror främst på större kostnader för administration, styrelsekonferens, som ej var budgeterad, samt övriga styrelsekostnader. Se. Bilaga 1 </w:t>
      </w:r>
    </w:p>
    <w:p w14:paraId="48C566AD" w14:textId="0860A8DA" w:rsidR="009F6682" w:rsidRDefault="003201B9" w:rsidP="009F6682">
      <w:pPr>
        <w:pStyle w:val="Brdtext"/>
        <w:ind w:left="360"/>
      </w:pPr>
      <w:r>
        <w:t>Likvida medel uppg</w:t>
      </w:r>
      <w:r w:rsidR="009F6682">
        <w:t>år</w:t>
      </w:r>
      <w:r>
        <w:t xml:space="preserve"> till </w:t>
      </w:r>
      <w:r w:rsidR="009F6682">
        <w:t>311 018 kr, varav föreningskonto 147 501 kr och placeringskonto       163 517 kr.</w:t>
      </w:r>
    </w:p>
    <w:p w14:paraId="3346A95E" w14:textId="63FF4DA9" w:rsidR="003201B9" w:rsidRDefault="003201B9" w:rsidP="000F37A3">
      <w:pPr>
        <w:pStyle w:val="Brdtext"/>
        <w:ind w:left="360"/>
      </w:pPr>
      <w:r>
        <w:t xml:space="preserve">Årets resultat beräknas uppgå till ca. – </w:t>
      </w:r>
      <w:r w:rsidR="002125EF">
        <w:t>45</w:t>
      </w:r>
      <w:r>
        <w:t xml:space="preserve"> tkr beaktande kvarvarande kostnader för </w:t>
      </w:r>
      <w:r w:rsidR="002125EF">
        <w:t>2024.</w:t>
      </w:r>
    </w:p>
    <w:p w14:paraId="2E90E179" w14:textId="74E5AF43" w:rsidR="003201B9" w:rsidRDefault="003201B9" w:rsidP="000F37A3">
      <w:pPr>
        <w:pStyle w:val="Brdtext"/>
        <w:ind w:left="360"/>
      </w:pPr>
      <w:r>
        <w:t xml:space="preserve">Budgeten för 2025 är preliminärt satt till </w:t>
      </w:r>
      <w:r w:rsidR="0070269B">
        <w:t>– 52 tkr, varvid 5</w:t>
      </w:r>
      <w:r w:rsidR="002125EF">
        <w:t xml:space="preserve">8 </w:t>
      </w:r>
      <w:r w:rsidR="0070269B">
        <w:t>tkr är avsatt till styrelsekonferens, styrelsemöten</w:t>
      </w:r>
      <w:r w:rsidR="002125EF">
        <w:t>,</w:t>
      </w:r>
      <w:r w:rsidR="0070269B">
        <w:t xml:space="preserve"> båtdag och administration</w:t>
      </w:r>
      <w:r w:rsidR="002125EF">
        <w:t xml:space="preserve"> jämfört med 56 tkr för 2024.</w:t>
      </w:r>
    </w:p>
    <w:p w14:paraId="7B88F7BB" w14:textId="6B5C3E71" w:rsidR="00402871" w:rsidRDefault="002125EF" w:rsidP="00436F71">
      <w:pPr>
        <w:pStyle w:val="Brdtext"/>
        <w:ind w:left="360"/>
        <w:rPr>
          <w:b/>
          <w:bCs/>
          <w:sz w:val="22"/>
          <w:szCs w:val="22"/>
        </w:rPr>
      </w:pPr>
      <w:r>
        <w:t>Avgifter till SBU höjs 2025 med 8 kr till 121 kr, varav 20 kr går till MBF, samma summa som för 2024.</w:t>
      </w:r>
      <w:r w:rsidR="00402871">
        <w:tab/>
      </w:r>
      <w:r w:rsidR="00402871">
        <w:tab/>
      </w:r>
      <w:r w:rsidR="00402871">
        <w:tab/>
      </w:r>
      <w:r w:rsidR="00402871">
        <w:tab/>
      </w:r>
      <w:r w:rsidR="001D7030">
        <w:t xml:space="preserve">                                </w:t>
      </w:r>
    </w:p>
    <w:p w14:paraId="26F33D47" w14:textId="7EB7BC59" w:rsidR="001552C9" w:rsidRPr="001D7030" w:rsidRDefault="001552C9" w:rsidP="001D7030">
      <w:pPr>
        <w:pStyle w:val="Brdtext"/>
        <w:spacing w:after="0"/>
        <w:ind w:left="720"/>
        <w:rPr>
          <w:rFonts w:asciiTheme="majorHAnsi" w:hAnsiTheme="majorHAnsi"/>
          <w:b/>
          <w:bCs/>
          <w:sz w:val="26"/>
          <w:szCs w:val="26"/>
        </w:rPr>
      </w:pPr>
      <w:r w:rsidRPr="001D7030">
        <w:rPr>
          <w:rFonts w:asciiTheme="majorHAnsi" w:hAnsiTheme="majorHAnsi"/>
          <w:b/>
          <w:bCs/>
          <w:sz w:val="26"/>
          <w:szCs w:val="26"/>
        </w:rPr>
        <w:tab/>
      </w:r>
      <w:r w:rsidRPr="001D7030">
        <w:rPr>
          <w:rFonts w:asciiTheme="majorHAnsi" w:hAnsiTheme="majorHAnsi"/>
          <w:b/>
          <w:bCs/>
          <w:sz w:val="26"/>
          <w:szCs w:val="26"/>
        </w:rPr>
        <w:tab/>
      </w:r>
      <w:r w:rsidRPr="001D7030">
        <w:rPr>
          <w:rFonts w:asciiTheme="majorHAnsi" w:hAnsiTheme="majorHAnsi"/>
          <w:b/>
          <w:bCs/>
          <w:sz w:val="26"/>
          <w:szCs w:val="26"/>
        </w:rPr>
        <w:tab/>
      </w:r>
      <w:r w:rsidRPr="001D7030">
        <w:rPr>
          <w:rFonts w:asciiTheme="majorHAnsi" w:hAnsiTheme="majorHAnsi"/>
          <w:b/>
          <w:bCs/>
          <w:sz w:val="26"/>
          <w:szCs w:val="26"/>
        </w:rPr>
        <w:tab/>
      </w:r>
    </w:p>
    <w:p w14:paraId="1460661B" w14:textId="11E7F491" w:rsidR="001552C9" w:rsidRPr="00436F71" w:rsidRDefault="00712AF3" w:rsidP="00775165">
      <w:pPr>
        <w:pStyle w:val="Liststycke"/>
        <w:numPr>
          <w:ilvl w:val="0"/>
          <w:numId w:val="10"/>
        </w:numPr>
        <w:spacing w:after="240"/>
        <w:rPr>
          <w:rFonts w:asciiTheme="majorHAnsi" w:hAnsiTheme="majorHAnsi"/>
          <w:b/>
          <w:bCs/>
          <w:sz w:val="26"/>
          <w:szCs w:val="26"/>
        </w:rPr>
      </w:pPr>
      <w:r w:rsidRPr="00712AF3">
        <w:rPr>
          <w:rFonts w:asciiTheme="majorHAnsi" w:hAnsiTheme="majorHAnsi"/>
          <w:b/>
          <w:bCs/>
          <w:sz w:val="26"/>
          <w:szCs w:val="26"/>
        </w:rPr>
        <w:t>Konferens uppföljning</w:t>
      </w:r>
      <w:r w:rsidR="001D7030">
        <w:rPr>
          <w:rFonts w:asciiTheme="majorHAnsi" w:hAnsiTheme="majorHAnsi"/>
          <w:b/>
          <w:bCs/>
          <w:sz w:val="26"/>
          <w:szCs w:val="26"/>
        </w:rPr>
        <w:t xml:space="preserve"> </w:t>
      </w:r>
    </w:p>
    <w:p w14:paraId="70C30A74" w14:textId="08D358F4" w:rsidR="00436F71" w:rsidRDefault="00436F71" w:rsidP="00436F71">
      <w:pPr>
        <w:pStyle w:val="Liststycke"/>
        <w:spacing w:after="240"/>
        <w:ind w:left="360"/>
        <w:rPr>
          <w:rFonts w:ascii="Times New Roman" w:hAnsi="Times New Roman"/>
          <w:sz w:val="24"/>
          <w:szCs w:val="24"/>
        </w:rPr>
      </w:pPr>
      <w:r w:rsidRPr="00436F71">
        <w:rPr>
          <w:rFonts w:ascii="Times New Roman" w:hAnsi="Times New Roman"/>
          <w:sz w:val="24"/>
          <w:szCs w:val="24"/>
        </w:rPr>
        <w:t xml:space="preserve">Ordf. gick igenom våra anteckningar från konferensen i </w:t>
      </w:r>
      <w:proofErr w:type="spellStart"/>
      <w:r w:rsidRPr="00436F71">
        <w:rPr>
          <w:rFonts w:ascii="Times New Roman" w:hAnsi="Times New Roman"/>
          <w:sz w:val="24"/>
          <w:szCs w:val="24"/>
        </w:rPr>
        <w:t>Årby</w:t>
      </w:r>
      <w:proofErr w:type="spellEnd"/>
      <w:r w:rsidRPr="00436F71">
        <w:rPr>
          <w:rFonts w:ascii="Times New Roman" w:hAnsi="Times New Roman"/>
          <w:sz w:val="24"/>
          <w:szCs w:val="24"/>
        </w:rPr>
        <w:t xml:space="preserve"> </w:t>
      </w:r>
      <w:r>
        <w:rPr>
          <w:rFonts w:ascii="Times New Roman" w:hAnsi="Times New Roman"/>
          <w:sz w:val="24"/>
          <w:szCs w:val="24"/>
        </w:rPr>
        <w:t xml:space="preserve">den </w:t>
      </w:r>
      <w:proofErr w:type="gramStart"/>
      <w:r>
        <w:rPr>
          <w:rFonts w:ascii="Times New Roman" w:hAnsi="Times New Roman"/>
          <w:sz w:val="24"/>
          <w:szCs w:val="24"/>
        </w:rPr>
        <w:t>7-8</w:t>
      </w:r>
      <w:proofErr w:type="gramEnd"/>
      <w:r>
        <w:rPr>
          <w:rFonts w:ascii="Times New Roman" w:hAnsi="Times New Roman"/>
          <w:sz w:val="24"/>
          <w:szCs w:val="24"/>
        </w:rPr>
        <w:t xml:space="preserve"> november, där vi gick igenom och upparbetade vår målpyramid för 2025-2027, där följande </w:t>
      </w:r>
      <w:r w:rsidR="002E58A4">
        <w:rPr>
          <w:rFonts w:ascii="Times New Roman" w:hAnsi="Times New Roman"/>
          <w:sz w:val="24"/>
          <w:szCs w:val="24"/>
        </w:rPr>
        <w:t>beslut togs:</w:t>
      </w:r>
    </w:p>
    <w:p w14:paraId="5D75A08F" w14:textId="2B558648" w:rsidR="002E58A4" w:rsidRPr="002E58A4" w:rsidRDefault="002E58A4" w:rsidP="002E58A4">
      <w:pPr>
        <w:pStyle w:val="Liststycke"/>
        <w:numPr>
          <w:ilvl w:val="0"/>
          <w:numId w:val="19"/>
        </w:numPr>
        <w:spacing w:after="240"/>
        <w:rPr>
          <w:rFonts w:asciiTheme="majorHAnsi" w:hAnsiTheme="majorHAnsi"/>
          <w:b/>
          <w:bCs/>
          <w:sz w:val="24"/>
          <w:szCs w:val="24"/>
        </w:rPr>
      </w:pPr>
      <w:r>
        <w:rPr>
          <w:rFonts w:ascii="Times New Roman" w:hAnsi="Times New Roman"/>
          <w:sz w:val="24"/>
          <w:szCs w:val="24"/>
        </w:rPr>
        <w:t>Att förlägga båtdagen vartannat år till plats på norra resp. södra sidan av Mälaren.</w:t>
      </w:r>
    </w:p>
    <w:p w14:paraId="05D62AC6" w14:textId="2138ABBF" w:rsidR="002E58A4" w:rsidRDefault="002E58A4" w:rsidP="002E58A4">
      <w:pPr>
        <w:pStyle w:val="Liststycke"/>
        <w:spacing w:after="240"/>
        <w:rPr>
          <w:rFonts w:ascii="Times New Roman" w:hAnsi="Times New Roman"/>
          <w:sz w:val="24"/>
          <w:szCs w:val="24"/>
        </w:rPr>
      </w:pPr>
      <w:r>
        <w:rPr>
          <w:rFonts w:ascii="Times New Roman" w:hAnsi="Times New Roman"/>
          <w:sz w:val="24"/>
          <w:szCs w:val="24"/>
        </w:rPr>
        <w:t xml:space="preserve">För 2025 genomförs då båtdagen till Eskilstuna i slutet av mars. </w:t>
      </w:r>
      <w:r w:rsidR="0047719D" w:rsidRPr="0047719D">
        <w:rPr>
          <w:rFonts w:ascii="Times New Roman" w:hAnsi="Times New Roman"/>
          <w:b/>
          <w:bCs/>
          <w:sz w:val="24"/>
          <w:szCs w:val="24"/>
        </w:rPr>
        <w:t>Beslut:</w:t>
      </w:r>
      <w:r w:rsidR="0047719D">
        <w:rPr>
          <w:rFonts w:ascii="Times New Roman" w:hAnsi="Times New Roman"/>
          <w:sz w:val="24"/>
          <w:szCs w:val="24"/>
        </w:rPr>
        <w:t xml:space="preserve"> </w:t>
      </w:r>
      <w:r>
        <w:rPr>
          <w:rFonts w:ascii="Times New Roman" w:hAnsi="Times New Roman"/>
          <w:sz w:val="24"/>
          <w:szCs w:val="24"/>
        </w:rPr>
        <w:t>Uno Karlsson resp. Håkan Wallin fick till uppgift att reka för plats och program.</w:t>
      </w:r>
    </w:p>
    <w:p w14:paraId="098A8674" w14:textId="2565ECF8" w:rsidR="0047719D" w:rsidRDefault="002E58A4" w:rsidP="002E58A4">
      <w:pPr>
        <w:pStyle w:val="Liststycke"/>
        <w:numPr>
          <w:ilvl w:val="0"/>
          <w:numId w:val="19"/>
        </w:numPr>
        <w:tabs>
          <w:tab w:val="left" w:pos="7548"/>
        </w:tabs>
        <w:spacing w:after="240"/>
        <w:rPr>
          <w:rFonts w:ascii="Times New Roman" w:hAnsi="Times New Roman"/>
          <w:sz w:val="24"/>
          <w:szCs w:val="24"/>
        </w:rPr>
      </w:pPr>
      <w:r w:rsidRPr="002E58A4">
        <w:rPr>
          <w:rFonts w:ascii="Times New Roman" w:hAnsi="Times New Roman"/>
          <w:sz w:val="24"/>
          <w:szCs w:val="24"/>
        </w:rPr>
        <w:t>Vi</w:t>
      </w:r>
      <w:r>
        <w:rPr>
          <w:rFonts w:ascii="Times New Roman" w:hAnsi="Times New Roman"/>
          <w:sz w:val="24"/>
          <w:szCs w:val="24"/>
        </w:rPr>
        <w:t xml:space="preserve"> skall förbättra kontakten med båtklubbarna, vilket kan ske genom att försöka närvara på deras årsmö</w:t>
      </w:r>
      <w:r w:rsidR="0047719D">
        <w:rPr>
          <w:rFonts w:ascii="Times New Roman" w:hAnsi="Times New Roman"/>
          <w:sz w:val="24"/>
          <w:szCs w:val="24"/>
        </w:rPr>
        <w:t xml:space="preserve">ten och där informera om SBU- och </w:t>
      </w:r>
      <w:proofErr w:type="spellStart"/>
      <w:r w:rsidR="0047719D">
        <w:rPr>
          <w:rFonts w:ascii="Times New Roman" w:hAnsi="Times New Roman"/>
          <w:sz w:val="24"/>
          <w:szCs w:val="24"/>
        </w:rPr>
        <w:t>MBF´s</w:t>
      </w:r>
      <w:proofErr w:type="spellEnd"/>
      <w:r w:rsidR="0047719D">
        <w:rPr>
          <w:rFonts w:ascii="Times New Roman" w:hAnsi="Times New Roman"/>
          <w:sz w:val="24"/>
          <w:szCs w:val="24"/>
        </w:rPr>
        <w:t xml:space="preserve"> verksamhet.</w:t>
      </w:r>
    </w:p>
    <w:p w14:paraId="02D51782" w14:textId="2F08312E" w:rsidR="00712AF3" w:rsidRDefault="0047719D" w:rsidP="0047719D">
      <w:pPr>
        <w:pStyle w:val="Liststycke"/>
        <w:tabs>
          <w:tab w:val="left" w:pos="7548"/>
        </w:tabs>
        <w:spacing w:after="240"/>
        <w:rPr>
          <w:rFonts w:ascii="Times New Roman" w:hAnsi="Times New Roman"/>
          <w:sz w:val="24"/>
          <w:szCs w:val="24"/>
        </w:rPr>
      </w:pPr>
      <w:r w:rsidRPr="0047719D">
        <w:rPr>
          <w:rFonts w:ascii="Times New Roman" w:hAnsi="Times New Roman"/>
          <w:b/>
          <w:bCs/>
          <w:sz w:val="24"/>
          <w:szCs w:val="24"/>
        </w:rPr>
        <w:lastRenderedPageBreak/>
        <w:t>Beslut:</w:t>
      </w:r>
      <w:r>
        <w:rPr>
          <w:rFonts w:ascii="Times New Roman" w:hAnsi="Times New Roman"/>
          <w:sz w:val="24"/>
          <w:szCs w:val="24"/>
        </w:rPr>
        <w:t xml:space="preserve"> Varje medl. i </w:t>
      </w:r>
      <w:proofErr w:type="spellStart"/>
      <w:r>
        <w:rPr>
          <w:rFonts w:ascii="Times New Roman" w:hAnsi="Times New Roman"/>
          <w:sz w:val="24"/>
          <w:szCs w:val="24"/>
        </w:rPr>
        <w:t>MBF´s</w:t>
      </w:r>
      <w:proofErr w:type="spellEnd"/>
      <w:r>
        <w:rPr>
          <w:rFonts w:ascii="Times New Roman" w:hAnsi="Times New Roman"/>
          <w:sz w:val="24"/>
          <w:szCs w:val="24"/>
        </w:rPr>
        <w:t xml:space="preserve"> styrelse skall deltaga i detta, </w:t>
      </w:r>
      <w:r w:rsidR="00EE7EBC">
        <w:rPr>
          <w:rFonts w:ascii="Times New Roman" w:hAnsi="Times New Roman"/>
          <w:sz w:val="24"/>
          <w:szCs w:val="24"/>
        </w:rPr>
        <w:t xml:space="preserve">Håkan Wallin </w:t>
      </w:r>
      <w:r>
        <w:rPr>
          <w:rFonts w:ascii="Times New Roman" w:hAnsi="Times New Roman"/>
          <w:sz w:val="24"/>
          <w:szCs w:val="24"/>
        </w:rPr>
        <w:t xml:space="preserve">och </w:t>
      </w:r>
      <w:r w:rsidR="00EE7EBC">
        <w:rPr>
          <w:rFonts w:ascii="Times New Roman" w:hAnsi="Times New Roman"/>
          <w:sz w:val="24"/>
          <w:szCs w:val="24"/>
        </w:rPr>
        <w:t xml:space="preserve">Staffan </w:t>
      </w:r>
      <w:proofErr w:type="spellStart"/>
      <w:r w:rsidR="00EE7EBC">
        <w:rPr>
          <w:rFonts w:ascii="Times New Roman" w:hAnsi="Times New Roman"/>
          <w:sz w:val="24"/>
          <w:szCs w:val="24"/>
        </w:rPr>
        <w:t>Hartin</w:t>
      </w:r>
      <w:proofErr w:type="spellEnd"/>
      <w:r>
        <w:rPr>
          <w:rFonts w:ascii="Times New Roman" w:hAnsi="Times New Roman"/>
          <w:sz w:val="24"/>
          <w:szCs w:val="24"/>
        </w:rPr>
        <w:t xml:space="preserve"> är sammanhållande, vid dessa besök skall vi presentera hur vi arbetar och inom vilka</w:t>
      </w:r>
      <w:r w:rsidR="00BC036D">
        <w:rPr>
          <w:rFonts w:ascii="Times New Roman" w:hAnsi="Times New Roman"/>
          <w:sz w:val="24"/>
          <w:szCs w:val="24"/>
        </w:rPr>
        <w:t xml:space="preserve"> </w:t>
      </w:r>
      <w:r>
        <w:rPr>
          <w:rFonts w:ascii="Times New Roman" w:hAnsi="Times New Roman"/>
          <w:sz w:val="24"/>
          <w:szCs w:val="24"/>
        </w:rPr>
        <w:t>områden som arbeten bedrivs.</w:t>
      </w:r>
    </w:p>
    <w:p w14:paraId="446B95DC" w14:textId="6E7E8B1B" w:rsidR="002872F2" w:rsidRDefault="002872F2" w:rsidP="002872F2">
      <w:pPr>
        <w:pStyle w:val="Liststycke"/>
        <w:numPr>
          <w:ilvl w:val="0"/>
          <w:numId w:val="19"/>
        </w:numPr>
        <w:tabs>
          <w:tab w:val="left" w:pos="1632"/>
        </w:tabs>
        <w:spacing w:after="0" w:line="259" w:lineRule="auto"/>
        <w:rPr>
          <w:sz w:val="28"/>
          <w:szCs w:val="28"/>
        </w:rPr>
      </w:pPr>
      <w:r>
        <w:rPr>
          <w:rFonts w:ascii="Times New Roman" w:hAnsi="Times New Roman"/>
          <w:sz w:val="24"/>
          <w:szCs w:val="24"/>
        </w:rPr>
        <w:t>Vi vill a</w:t>
      </w:r>
      <w:r w:rsidRPr="002872F2">
        <w:rPr>
          <w:rFonts w:ascii="Times New Roman" w:hAnsi="Times New Roman"/>
          <w:sz w:val="24"/>
          <w:szCs w:val="24"/>
        </w:rPr>
        <w:t>ktiver</w:t>
      </w:r>
      <w:r>
        <w:rPr>
          <w:rFonts w:ascii="Times New Roman" w:hAnsi="Times New Roman"/>
          <w:sz w:val="24"/>
          <w:szCs w:val="24"/>
        </w:rPr>
        <w:t>a</w:t>
      </w:r>
      <w:r w:rsidRPr="002872F2">
        <w:rPr>
          <w:rFonts w:ascii="Times New Roman" w:hAnsi="Times New Roman"/>
          <w:sz w:val="24"/>
          <w:szCs w:val="24"/>
        </w:rPr>
        <w:t xml:space="preserve"> de klubbar resp. ordf. för de klubbar som vi aldrig ser till och som ej kommer på båtdagarna. </w:t>
      </w:r>
      <w:r w:rsidRPr="002872F2">
        <w:rPr>
          <w:rFonts w:ascii="Times New Roman" w:hAnsi="Times New Roman"/>
          <w:b/>
          <w:bCs/>
          <w:sz w:val="24"/>
          <w:szCs w:val="24"/>
        </w:rPr>
        <w:t>Beslut</w:t>
      </w:r>
      <w:r w:rsidRPr="002872F2">
        <w:rPr>
          <w:rFonts w:ascii="Times New Roman" w:hAnsi="Times New Roman"/>
          <w:sz w:val="24"/>
          <w:szCs w:val="24"/>
        </w:rPr>
        <w:t xml:space="preserve">: </w:t>
      </w:r>
      <w:r>
        <w:rPr>
          <w:rFonts w:ascii="Times New Roman" w:hAnsi="Times New Roman"/>
          <w:sz w:val="24"/>
          <w:szCs w:val="24"/>
        </w:rPr>
        <w:t>Sekr. tar fram en sammanställning över, vilka dessa klubbar, endast de större, dessa är.</w:t>
      </w:r>
    </w:p>
    <w:p w14:paraId="608D62A4" w14:textId="7693163A" w:rsidR="00CB6A3B" w:rsidRPr="00CB6A3B" w:rsidRDefault="00CB6A3B" w:rsidP="00CB6A3B">
      <w:pPr>
        <w:pStyle w:val="Liststycke"/>
        <w:numPr>
          <w:ilvl w:val="0"/>
          <w:numId w:val="19"/>
        </w:numPr>
        <w:tabs>
          <w:tab w:val="left" w:pos="7548"/>
        </w:tabs>
        <w:spacing w:after="240"/>
        <w:rPr>
          <w:rFonts w:asciiTheme="majorHAnsi" w:hAnsiTheme="majorHAnsi"/>
          <w:b/>
          <w:bCs/>
          <w:sz w:val="26"/>
          <w:szCs w:val="26"/>
        </w:rPr>
      </w:pPr>
      <w:r>
        <w:rPr>
          <w:szCs w:val="24"/>
        </w:rPr>
        <w:t xml:space="preserve">Genomföra vårt projekt, att tillsammans med båtklubbarna inventera och analysera vilken form av markupplåtelse som gäller för resp. klubbars markområden. </w:t>
      </w:r>
      <w:r w:rsidRPr="00CB6A3B">
        <w:rPr>
          <w:b/>
          <w:bCs/>
          <w:szCs w:val="24"/>
        </w:rPr>
        <w:t>Beslut</w:t>
      </w:r>
      <w:r>
        <w:rPr>
          <w:szCs w:val="24"/>
        </w:rPr>
        <w:t xml:space="preserve">: Ordf. och Kenth </w:t>
      </w:r>
      <w:proofErr w:type="spellStart"/>
      <w:r>
        <w:rPr>
          <w:szCs w:val="24"/>
        </w:rPr>
        <w:t>Gutensparr</w:t>
      </w:r>
      <w:proofErr w:type="spellEnd"/>
      <w:r>
        <w:rPr>
          <w:szCs w:val="24"/>
        </w:rPr>
        <w:t xml:space="preserve"> driver detta projekt.</w:t>
      </w:r>
    </w:p>
    <w:p w14:paraId="445AC937" w14:textId="58B0E74A" w:rsidR="00CB6A3B" w:rsidRPr="00CB6A3B" w:rsidRDefault="00CB6A3B" w:rsidP="00CB6A3B">
      <w:pPr>
        <w:pStyle w:val="Liststycke"/>
        <w:numPr>
          <w:ilvl w:val="0"/>
          <w:numId w:val="19"/>
        </w:numPr>
        <w:tabs>
          <w:tab w:val="left" w:pos="7548"/>
        </w:tabs>
        <w:spacing w:after="240"/>
        <w:rPr>
          <w:rFonts w:asciiTheme="majorHAnsi" w:hAnsiTheme="majorHAnsi"/>
          <w:b/>
          <w:bCs/>
          <w:sz w:val="26"/>
          <w:szCs w:val="26"/>
        </w:rPr>
      </w:pPr>
      <w:r>
        <w:t xml:space="preserve">Samtliga båtklubbar inom </w:t>
      </w:r>
      <w:proofErr w:type="spellStart"/>
      <w:r>
        <w:t>MBF´s</w:t>
      </w:r>
      <w:proofErr w:type="spellEnd"/>
      <w:r>
        <w:t xml:space="preserve"> verksamhetsområde ska ha en framtagen miljöplan alt. miljöpolicy och därtill namngiven miljösamordnare. </w:t>
      </w:r>
      <w:r w:rsidRPr="00F44593">
        <w:rPr>
          <w:b/>
          <w:bCs/>
        </w:rPr>
        <w:t>Beslut</w:t>
      </w:r>
      <w:r>
        <w:t>: Ola skall tillsammans med ordf. arbeta vidare med detta.</w:t>
      </w:r>
    </w:p>
    <w:p w14:paraId="5952AB16" w14:textId="6532D71F" w:rsidR="00CB6A3B" w:rsidRPr="00F44593" w:rsidRDefault="008F4612" w:rsidP="00FB59DB">
      <w:pPr>
        <w:pStyle w:val="Liststycke"/>
        <w:numPr>
          <w:ilvl w:val="0"/>
          <w:numId w:val="19"/>
        </w:numPr>
        <w:tabs>
          <w:tab w:val="left" w:pos="1632"/>
          <w:tab w:val="left" w:pos="7548"/>
        </w:tabs>
        <w:spacing w:after="240" w:line="259" w:lineRule="auto"/>
        <w:rPr>
          <w:rFonts w:asciiTheme="majorHAnsi" w:hAnsiTheme="majorHAnsi"/>
          <w:b/>
          <w:bCs/>
          <w:sz w:val="26"/>
          <w:szCs w:val="26"/>
        </w:rPr>
      </w:pPr>
      <w:r>
        <w:rPr>
          <w:rFonts w:ascii="Times New Roman" w:hAnsi="Times New Roman"/>
          <w:sz w:val="24"/>
          <w:szCs w:val="24"/>
        </w:rPr>
        <w:t>A</w:t>
      </w:r>
      <w:r w:rsidR="00F44593" w:rsidRPr="00F44593">
        <w:rPr>
          <w:rFonts w:ascii="Times New Roman" w:hAnsi="Times New Roman"/>
          <w:sz w:val="24"/>
          <w:szCs w:val="24"/>
        </w:rPr>
        <w:t xml:space="preserve">nordna ett seminarium alt. en konferens i samband med båtdagen 2025 i Eskilstuna. </w:t>
      </w:r>
      <w:r w:rsidR="00F44593">
        <w:rPr>
          <w:rFonts w:ascii="Times New Roman" w:hAnsi="Times New Roman"/>
          <w:sz w:val="24"/>
          <w:szCs w:val="24"/>
        </w:rPr>
        <w:t>Ett sådant seminarium skulle kunna vara:</w:t>
      </w:r>
    </w:p>
    <w:p w14:paraId="2DAF2469" w14:textId="52E8F606" w:rsidR="00F44593" w:rsidRDefault="00F44593" w:rsidP="00F44593">
      <w:pPr>
        <w:pStyle w:val="Liststycke"/>
        <w:numPr>
          <w:ilvl w:val="0"/>
          <w:numId w:val="21"/>
        </w:numPr>
        <w:tabs>
          <w:tab w:val="left" w:pos="1632"/>
          <w:tab w:val="left" w:pos="7548"/>
        </w:tabs>
        <w:spacing w:after="240" w:line="259" w:lineRule="auto"/>
        <w:rPr>
          <w:rFonts w:ascii="Times New Roman" w:hAnsi="Times New Roman"/>
          <w:sz w:val="24"/>
          <w:szCs w:val="24"/>
        </w:rPr>
      </w:pPr>
      <w:proofErr w:type="gramStart"/>
      <w:r w:rsidRPr="00936A0E">
        <w:rPr>
          <w:rFonts w:ascii="Times New Roman" w:hAnsi="Times New Roman"/>
          <w:sz w:val="24"/>
          <w:szCs w:val="24"/>
        </w:rPr>
        <w:t>M</w:t>
      </w:r>
      <w:r w:rsidR="00936A0E">
        <w:rPr>
          <w:rFonts w:ascii="Times New Roman" w:hAnsi="Times New Roman"/>
          <w:sz w:val="24"/>
          <w:szCs w:val="24"/>
        </w:rPr>
        <w:t>iljö</w:t>
      </w:r>
      <w:r w:rsidR="00EE7EBC">
        <w:rPr>
          <w:rFonts w:ascii="Times New Roman" w:hAnsi="Times New Roman"/>
          <w:sz w:val="24"/>
          <w:szCs w:val="24"/>
        </w:rPr>
        <w:t xml:space="preserve">påverkan </w:t>
      </w:r>
      <w:r w:rsidR="00936A0E">
        <w:rPr>
          <w:rFonts w:ascii="Times New Roman" w:hAnsi="Times New Roman"/>
          <w:sz w:val="24"/>
          <w:szCs w:val="24"/>
        </w:rPr>
        <w:t xml:space="preserve"> och</w:t>
      </w:r>
      <w:proofErr w:type="gramEnd"/>
      <w:r w:rsidR="00936A0E">
        <w:rPr>
          <w:rFonts w:ascii="Times New Roman" w:hAnsi="Times New Roman"/>
          <w:sz w:val="24"/>
          <w:szCs w:val="24"/>
        </w:rPr>
        <w:t xml:space="preserve"> mark</w:t>
      </w:r>
      <w:r w:rsidR="00EE7EBC">
        <w:rPr>
          <w:rFonts w:ascii="Times New Roman" w:hAnsi="Times New Roman"/>
          <w:sz w:val="24"/>
          <w:szCs w:val="24"/>
        </w:rPr>
        <w:t>förorening</w:t>
      </w:r>
      <w:r w:rsidRPr="00936A0E">
        <w:rPr>
          <w:rFonts w:ascii="Times New Roman" w:hAnsi="Times New Roman"/>
          <w:sz w:val="24"/>
          <w:szCs w:val="24"/>
        </w:rPr>
        <w:t xml:space="preserve"> </w:t>
      </w:r>
    </w:p>
    <w:p w14:paraId="4F8C43DB" w14:textId="4F1E80A7" w:rsidR="00936A0E" w:rsidRDefault="00EE7EBC" w:rsidP="00F44593">
      <w:pPr>
        <w:pStyle w:val="Liststycke"/>
        <w:numPr>
          <w:ilvl w:val="0"/>
          <w:numId w:val="21"/>
        </w:numPr>
        <w:tabs>
          <w:tab w:val="left" w:pos="1632"/>
          <w:tab w:val="left" w:pos="7548"/>
        </w:tabs>
        <w:spacing w:after="240" w:line="259" w:lineRule="auto"/>
        <w:rPr>
          <w:rFonts w:ascii="Times New Roman" w:hAnsi="Times New Roman"/>
          <w:sz w:val="24"/>
          <w:szCs w:val="24"/>
        </w:rPr>
      </w:pPr>
      <w:r>
        <w:rPr>
          <w:rFonts w:ascii="Times New Roman" w:hAnsi="Times New Roman"/>
          <w:sz w:val="24"/>
          <w:szCs w:val="24"/>
        </w:rPr>
        <w:t>Vattenpåverkan via plast och frigolit</w:t>
      </w:r>
    </w:p>
    <w:p w14:paraId="075A535C" w14:textId="310FEB2D" w:rsidR="00EE7EBC" w:rsidRDefault="008F4612" w:rsidP="00CB6A3B">
      <w:pPr>
        <w:pStyle w:val="Liststycke"/>
        <w:tabs>
          <w:tab w:val="left" w:pos="7548"/>
        </w:tabs>
        <w:spacing w:after="240"/>
        <w:rPr>
          <w:rFonts w:ascii="Times New Roman" w:hAnsi="Times New Roman"/>
          <w:sz w:val="24"/>
          <w:szCs w:val="24"/>
        </w:rPr>
      </w:pPr>
      <w:r w:rsidRPr="008F4612">
        <w:rPr>
          <w:rFonts w:ascii="Times New Roman" w:hAnsi="Times New Roman"/>
          <w:b/>
          <w:bCs/>
          <w:sz w:val="24"/>
          <w:szCs w:val="24"/>
        </w:rPr>
        <w:t>Beslut:</w:t>
      </w:r>
      <w:r>
        <w:rPr>
          <w:rFonts w:ascii="Times New Roman" w:hAnsi="Times New Roman"/>
          <w:b/>
          <w:bCs/>
          <w:sz w:val="24"/>
          <w:szCs w:val="24"/>
        </w:rPr>
        <w:t xml:space="preserve"> </w:t>
      </w:r>
      <w:r w:rsidRPr="008F4612">
        <w:rPr>
          <w:rFonts w:ascii="Times New Roman" w:hAnsi="Times New Roman"/>
          <w:sz w:val="24"/>
          <w:szCs w:val="24"/>
        </w:rPr>
        <w:t>Uppdrogs åt Kenth, Håkan och Ola att ta fram ett program med föreläsare</w:t>
      </w:r>
    </w:p>
    <w:p w14:paraId="2827A26D" w14:textId="77777777" w:rsidR="008F4612" w:rsidRPr="008F4612" w:rsidRDefault="008F4612" w:rsidP="00CB6A3B">
      <w:pPr>
        <w:pStyle w:val="Liststycke"/>
        <w:tabs>
          <w:tab w:val="left" w:pos="7548"/>
        </w:tabs>
        <w:spacing w:after="240"/>
        <w:rPr>
          <w:rFonts w:ascii="Times New Roman" w:hAnsi="Times New Roman"/>
          <w:b/>
          <w:bCs/>
          <w:sz w:val="24"/>
          <w:szCs w:val="24"/>
        </w:rPr>
      </w:pPr>
    </w:p>
    <w:p w14:paraId="698B0A06" w14:textId="4A64DA1E" w:rsidR="00402871" w:rsidRPr="008F4612" w:rsidRDefault="00402871" w:rsidP="008F4612">
      <w:pPr>
        <w:pStyle w:val="Liststycke"/>
        <w:numPr>
          <w:ilvl w:val="0"/>
          <w:numId w:val="10"/>
        </w:numPr>
        <w:tabs>
          <w:tab w:val="left" w:pos="7548"/>
        </w:tabs>
        <w:spacing w:after="240"/>
        <w:rPr>
          <w:rFonts w:asciiTheme="majorHAnsi" w:hAnsiTheme="majorHAnsi"/>
          <w:b/>
          <w:bCs/>
          <w:sz w:val="26"/>
          <w:szCs w:val="26"/>
        </w:rPr>
      </w:pPr>
      <w:r w:rsidRPr="008F4612">
        <w:rPr>
          <w:rFonts w:asciiTheme="majorHAnsi" w:hAnsiTheme="majorHAnsi"/>
          <w:b/>
          <w:bCs/>
          <w:sz w:val="26"/>
          <w:szCs w:val="26"/>
        </w:rPr>
        <w:t>Enkät markupplåtelse o vattenverksamhet</w:t>
      </w:r>
      <w:r w:rsidR="001D7030" w:rsidRPr="008F4612">
        <w:rPr>
          <w:rFonts w:asciiTheme="majorHAnsi" w:hAnsiTheme="majorHAnsi"/>
          <w:b/>
          <w:bCs/>
          <w:sz w:val="26"/>
          <w:szCs w:val="26"/>
        </w:rPr>
        <w:t xml:space="preserve"> </w:t>
      </w:r>
    </w:p>
    <w:p w14:paraId="0793273E" w14:textId="1864D4D0" w:rsidR="008F4612" w:rsidRPr="00B8576A" w:rsidRDefault="008F4612" w:rsidP="008F4612">
      <w:pPr>
        <w:pStyle w:val="Liststycke"/>
        <w:tabs>
          <w:tab w:val="left" w:pos="7548"/>
        </w:tabs>
        <w:spacing w:after="240"/>
        <w:ind w:left="360"/>
        <w:rPr>
          <w:rFonts w:asciiTheme="majorHAnsi" w:hAnsiTheme="majorHAnsi"/>
          <w:b/>
          <w:bCs/>
          <w:sz w:val="24"/>
          <w:szCs w:val="24"/>
        </w:rPr>
      </w:pPr>
      <w:r w:rsidRPr="00B8576A">
        <w:rPr>
          <w:rFonts w:ascii="Times New Roman" w:hAnsi="Times New Roman"/>
          <w:sz w:val="24"/>
          <w:szCs w:val="24"/>
        </w:rPr>
        <w:t xml:space="preserve">Kent, som ej var närvarande, </w:t>
      </w:r>
      <w:r w:rsidR="00997E14" w:rsidRPr="00B8576A">
        <w:rPr>
          <w:rFonts w:ascii="Times New Roman" w:hAnsi="Times New Roman"/>
          <w:sz w:val="24"/>
          <w:szCs w:val="24"/>
        </w:rPr>
        <w:t>meddelade</w:t>
      </w:r>
      <w:r w:rsidRPr="00B8576A">
        <w:rPr>
          <w:rFonts w:ascii="Times New Roman" w:hAnsi="Times New Roman"/>
          <w:sz w:val="24"/>
          <w:szCs w:val="24"/>
        </w:rPr>
        <w:t xml:space="preserve"> via Sekr. att han fått in ett 10-tal svar från klubbarna på enkäten, sista dag för återkoppling på densamma har framflyttats till den 16 december. Efter genomgång och analys kommer vi att under våren 2025 samla klubbarna på 4 till 5 ställen kring Mälaren för tillsammans diskutera materialet </w:t>
      </w:r>
      <w:r w:rsidRPr="00B8576A">
        <w:rPr>
          <w:rFonts w:ascii="Times New Roman" w:hAnsi="Times New Roman"/>
          <w:b/>
          <w:bCs/>
          <w:sz w:val="24"/>
          <w:szCs w:val="24"/>
        </w:rPr>
        <w:t>Beslut:</w:t>
      </w:r>
      <w:r w:rsidRPr="00B8576A">
        <w:rPr>
          <w:rFonts w:ascii="Times New Roman" w:hAnsi="Times New Roman"/>
          <w:sz w:val="24"/>
          <w:szCs w:val="24"/>
        </w:rPr>
        <w:t xml:space="preserve"> sammankallande är Kenth</w:t>
      </w:r>
    </w:p>
    <w:p w14:paraId="160C80E4" w14:textId="4D687276" w:rsidR="00402871" w:rsidRPr="00B8576A" w:rsidRDefault="00402871" w:rsidP="00402871">
      <w:pPr>
        <w:pStyle w:val="Liststycke"/>
        <w:rPr>
          <w:rFonts w:asciiTheme="majorHAnsi" w:hAnsiTheme="majorHAnsi"/>
          <w:b/>
          <w:bCs/>
          <w:sz w:val="24"/>
          <w:szCs w:val="24"/>
        </w:rPr>
      </w:pPr>
    </w:p>
    <w:p w14:paraId="67B0DCCF" w14:textId="16F7E1DF" w:rsidR="00402871" w:rsidRDefault="00402871" w:rsidP="00402871">
      <w:pPr>
        <w:pStyle w:val="Liststycke"/>
        <w:numPr>
          <w:ilvl w:val="0"/>
          <w:numId w:val="10"/>
        </w:numPr>
        <w:spacing w:after="0"/>
        <w:rPr>
          <w:rFonts w:asciiTheme="majorHAnsi" w:hAnsiTheme="majorHAnsi"/>
          <w:b/>
          <w:bCs/>
          <w:sz w:val="26"/>
          <w:szCs w:val="26"/>
        </w:rPr>
      </w:pPr>
      <w:r>
        <w:rPr>
          <w:rFonts w:asciiTheme="majorHAnsi" w:hAnsiTheme="majorHAnsi"/>
          <w:b/>
          <w:bCs/>
          <w:sz w:val="26"/>
          <w:szCs w:val="26"/>
        </w:rPr>
        <w:t>Valberedn</w:t>
      </w:r>
      <w:r w:rsidR="00B8576A">
        <w:rPr>
          <w:rFonts w:asciiTheme="majorHAnsi" w:hAnsiTheme="majorHAnsi"/>
          <w:b/>
          <w:bCs/>
          <w:sz w:val="26"/>
          <w:szCs w:val="26"/>
        </w:rPr>
        <w:t>ingsarb</w:t>
      </w:r>
      <w:r w:rsidR="00997E14">
        <w:rPr>
          <w:rFonts w:asciiTheme="majorHAnsi" w:hAnsiTheme="majorHAnsi"/>
          <w:b/>
          <w:bCs/>
          <w:sz w:val="26"/>
          <w:szCs w:val="26"/>
        </w:rPr>
        <w:t>e</w:t>
      </w:r>
      <w:r w:rsidR="00B8576A">
        <w:rPr>
          <w:rFonts w:asciiTheme="majorHAnsi" w:hAnsiTheme="majorHAnsi"/>
          <w:b/>
          <w:bCs/>
          <w:sz w:val="26"/>
          <w:szCs w:val="26"/>
        </w:rPr>
        <w:t>tet</w:t>
      </w:r>
    </w:p>
    <w:p w14:paraId="2BF5B159" w14:textId="03581644" w:rsidR="00B8576A" w:rsidRDefault="00B8576A" w:rsidP="00B8576A">
      <w:pPr>
        <w:pStyle w:val="Liststycke"/>
        <w:spacing w:after="0"/>
        <w:ind w:left="360"/>
        <w:rPr>
          <w:rFonts w:ascii="Times New Roman" w:hAnsi="Times New Roman"/>
          <w:sz w:val="24"/>
          <w:szCs w:val="24"/>
        </w:rPr>
      </w:pPr>
      <w:r w:rsidRPr="00B8576A">
        <w:rPr>
          <w:rFonts w:ascii="Times New Roman" w:hAnsi="Times New Roman"/>
          <w:sz w:val="24"/>
          <w:szCs w:val="24"/>
        </w:rPr>
        <w:t>Håkan Wallin</w:t>
      </w:r>
      <w:r>
        <w:rPr>
          <w:rFonts w:ascii="Times New Roman" w:hAnsi="Times New Roman"/>
          <w:sz w:val="24"/>
          <w:szCs w:val="24"/>
        </w:rPr>
        <w:t>, har som samordnare varit i kontakt med några personer och klubbar för att vaska fram kandidater till vakanser i styrelsen 2025, med följande resultat:</w:t>
      </w:r>
    </w:p>
    <w:p w14:paraId="6342FB1E" w14:textId="16018599" w:rsidR="00B8576A" w:rsidRDefault="00B8576A" w:rsidP="00B8576A">
      <w:pPr>
        <w:pStyle w:val="Liststycke"/>
        <w:numPr>
          <w:ilvl w:val="0"/>
          <w:numId w:val="22"/>
        </w:numPr>
        <w:spacing w:after="0"/>
        <w:rPr>
          <w:rFonts w:ascii="Times New Roman" w:hAnsi="Times New Roman"/>
          <w:sz w:val="24"/>
          <w:szCs w:val="24"/>
        </w:rPr>
      </w:pPr>
      <w:r>
        <w:rPr>
          <w:rFonts w:ascii="Times New Roman" w:hAnsi="Times New Roman"/>
          <w:sz w:val="24"/>
          <w:szCs w:val="24"/>
        </w:rPr>
        <w:t>Sekreterare: (vakans efter Hans Wester)</w:t>
      </w:r>
      <w:r>
        <w:rPr>
          <w:rFonts w:ascii="Times New Roman" w:hAnsi="Times New Roman"/>
          <w:sz w:val="24"/>
          <w:szCs w:val="24"/>
        </w:rPr>
        <w:tab/>
        <w:t>Uno Karlsson</w:t>
      </w:r>
    </w:p>
    <w:p w14:paraId="08794179" w14:textId="2A159B6F" w:rsidR="00245460" w:rsidRDefault="00245460" w:rsidP="00B8576A">
      <w:pPr>
        <w:pStyle w:val="Liststycke"/>
        <w:numPr>
          <w:ilvl w:val="0"/>
          <w:numId w:val="22"/>
        </w:numPr>
        <w:spacing w:after="0"/>
        <w:rPr>
          <w:rFonts w:ascii="Times New Roman" w:hAnsi="Times New Roman"/>
          <w:sz w:val="24"/>
          <w:szCs w:val="24"/>
        </w:rPr>
      </w:pPr>
      <w:r>
        <w:rPr>
          <w:rFonts w:ascii="Times New Roman" w:hAnsi="Times New Roman"/>
          <w:sz w:val="24"/>
          <w:szCs w:val="24"/>
        </w:rPr>
        <w:t>Ledamot 1: Håkan Wallin avgår</w:t>
      </w:r>
      <w:r>
        <w:rPr>
          <w:rFonts w:ascii="Times New Roman" w:hAnsi="Times New Roman"/>
          <w:sz w:val="24"/>
          <w:szCs w:val="24"/>
        </w:rPr>
        <w:tab/>
      </w:r>
      <w:r>
        <w:rPr>
          <w:rFonts w:ascii="Times New Roman" w:hAnsi="Times New Roman"/>
          <w:sz w:val="24"/>
          <w:szCs w:val="24"/>
        </w:rPr>
        <w:tab/>
        <w:t>Omval på 2 ny år</w:t>
      </w:r>
    </w:p>
    <w:p w14:paraId="1BB9D72C" w14:textId="5C251773" w:rsidR="00B8576A" w:rsidRDefault="00B8576A" w:rsidP="00B8576A">
      <w:pPr>
        <w:pStyle w:val="Liststycke"/>
        <w:numPr>
          <w:ilvl w:val="0"/>
          <w:numId w:val="22"/>
        </w:numPr>
        <w:spacing w:after="0"/>
        <w:rPr>
          <w:rFonts w:ascii="Times New Roman" w:hAnsi="Times New Roman"/>
          <w:sz w:val="24"/>
          <w:szCs w:val="24"/>
        </w:rPr>
      </w:pPr>
      <w:r>
        <w:rPr>
          <w:rFonts w:ascii="Times New Roman" w:hAnsi="Times New Roman"/>
          <w:sz w:val="24"/>
          <w:szCs w:val="24"/>
        </w:rPr>
        <w:t>Info- och Webbmaster: (vakans efter Hans Selg) Hans Wester</w:t>
      </w:r>
    </w:p>
    <w:p w14:paraId="2E648808" w14:textId="3FE2775F" w:rsidR="00B81374" w:rsidRPr="00B81374" w:rsidRDefault="00B81374" w:rsidP="00B8576A">
      <w:pPr>
        <w:pStyle w:val="Liststycke"/>
        <w:numPr>
          <w:ilvl w:val="0"/>
          <w:numId w:val="22"/>
        </w:numPr>
        <w:spacing w:after="0"/>
        <w:rPr>
          <w:rFonts w:ascii="Times New Roman" w:hAnsi="Times New Roman"/>
          <w:sz w:val="24"/>
          <w:szCs w:val="24"/>
        </w:rPr>
      </w:pPr>
      <w:r>
        <w:rPr>
          <w:rFonts w:ascii="Times New Roman" w:hAnsi="Times New Roman"/>
          <w:sz w:val="24"/>
          <w:szCs w:val="24"/>
        </w:rPr>
        <w:t xml:space="preserve">Försäkringar    vakant   </w:t>
      </w:r>
      <w:r w:rsidRPr="00B81374">
        <w:rPr>
          <w:rFonts w:ascii="Times New Roman" w:hAnsi="Times New Roman"/>
          <w:b/>
          <w:bCs/>
          <w:sz w:val="24"/>
          <w:szCs w:val="24"/>
        </w:rPr>
        <w:t>Beslut</w:t>
      </w:r>
      <w:r w:rsidRPr="00B81374">
        <w:rPr>
          <w:rFonts w:ascii="Times New Roman" w:hAnsi="Times New Roman"/>
          <w:sz w:val="24"/>
          <w:szCs w:val="24"/>
        </w:rPr>
        <w:t>: Kommittén läggs ned, finns ej behov</w:t>
      </w:r>
    </w:p>
    <w:p w14:paraId="47716F90" w14:textId="3EA0E946" w:rsidR="00B8576A" w:rsidRDefault="00B8576A" w:rsidP="00B8576A">
      <w:pPr>
        <w:pStyle w:val="Liststycke"/>
        <w:numPr>
          <w:ilvl w:val="0"/>
          <w:numId w:val="22"/>
        </w:numPr>
        <w:spacing w:after="0"/>
        <w:rPr>
          <w:rFonts w:ascii="Times New Roman" w:hAnsi="Times New Roman"/>
          <w:sz w:val="24"/>
          <w:szCs w:val="24"/>
        </w:rPr>
      </w:pPr>
      <w:proofErr w:type="spellStart"/>
      <w:r>
        <w:rPr>
          <w:rFonts w:ascii="Times New Roman" w:hAnsi="Times New Roman"/>
          <w:sz w:val="24"/>
          <w:szCs w:val="24"/>
        </w:rPr>
        <w:t>Styrelsesuppl</w:t>
      </w:r>
      <w:proofErr w:type="spellEnd"/>
      <w:r>
        <w:rPr>
          <w:rFonts w:ascii="Times New Roman" w:hAnsi="Times New Roman"/>
          <w:sz w:val="24"/>
          <w:szCs w:val="24"/>
        </w:rPr>
        <w:t xml:space="preserve">. 2: Thord </w:t>
      </w:r>
      <w:proofErr w:type="spellStart"/>
      <w:r>
        <w:rPr>
          <w:rFonts w:ascii="Times New Roman" w:hAnsi="Times New Roman"/>
          <w:sz w:val="24"/>
          <w:szCs w:val="24"/>
        </w:rPr>
        <w:t>Porsander</w:t>
      </w:r>
      <w:proofErr w:type="spellEnd"/>
      <w:r>
        <w:rPr>
          <w:rFonts w:ascii="Times New Roman" w:hAnsi="Times New Roman"/>
          <w:sz w:val="24"/>
          <w:szCs w:val="24"/>
        </w:rPr>
        <w:t xml:space="preserve"> avgår</w:t>
      </w:r>
      <w:r w:rsidR="00EF6018">
        <w:rPr>
          <w:rFonts w:ascii="Times New Roman" w:hAnsi="Times New Roman"/>
          <w:sz w:val="24"/>
          <w:szCs w:val="24"/>
        </w:rPr>
        <w:t>,</w:t>
      </w:r>
      <w:r>
        <w:rPr>
          <w:rFonts w:ascii="Times New Roman" w:hAnsi="Times New Roman"/>
          <w:sz w:val="24"/>
          <w:szCs w:val="24"/>
        </w:rPr>
        <w:t xml:space="preserve"> i nuläget vakant</w:t>
      </w:r>
    </w:p>
    <w:p w14:paraId="116753EE" w14:textId="43DD2231" w:rsidR="00B8576A" w:rsidRDefault="00B8576A" w:rsidP="00B8576A">
      <w:pPr>
        <w:pStyle w:val="Liststycke"/>
        <w:numPr>
          <w:ilvl w:val="0"/>
          <w:numId w:val="22"/>
        </w:numPr>
        <w:spacing w:after="0"/>
        <w:rPr>
          <w:rFonts w:ascii="Times New Roman" w:hAnsi="Times New Roman"/>
          <w:sz w:val="24"/>
          <w:szCs w:val="24"/>
        </w:rPr>
      </w:pPr>
      <w:r>
        <w:rPr>
          <w:rFonts w:ascii="Times New Roman" w:hAnsi="Times New Roman"/>
          <w:sz w:val="24"/>
          <w:szCs w:val="24"/>
        </w:rPr>
        <w:t>Farledskommitté: (vakans efter A</w:t>
      </w:r>
      <w:r w:rsidR="00EF6018">
        <w:rPr>
          <w:rFonts w:ascii="Times New Roman" w:hAnsi="Times New Roman"/>
          <w:sz w:val="24"/>
          <w:szCs w:val="24"/>
        </w:rPr>
        <w:t xml:space="preserve">. </w:t>
      </w:r>
      <w:r>
        <w:rPr>
          <w:rFonts w:ascii="Times New Roman" w:hAnsi="Times New Roman"/>
          <w:sz w:val="24"/>
          <w:szCs w:val="24"/>
        </w:rPr>
        <w:t xml:space="preserve">Knutas) På förslag föreslogs Kenth G. </w:t>
      </w:r>
      <w:r>
        <w:rPr>
          <w:rFonts w:ascii="Times New Roman" w:hAnsi="Times New Roman"/>
          <w:sz w:val="24"/>
          <w:szCs w:val="24"/>
        </w:rPr>
        <w:tab/>
      </w:r>
      <w:r w:rsidR="00EF6018">
        <w:rPr>
          <w:rFonts w:ascii="Times New Roman" w:hAnsi="Times New Roman"/>
          <w:sz w:val="24"/>
          <w:szCs w:val="24"/>
        </w:rPr>
        <w:tab/>
      </w:r>
      <w:r w:rsidR="00EF6018">
        <w:rPr>
          <w:rFonts w:ascii="Times New Roman" w:hAnsi="Times New Roman"/>
          <w:sz w:val="24"/>
          <w:szCs w:val="24"/>
        </w:rPr>
        <w:tab/>
      </w:r>
      <w:r w:rsidR="00EF6018">
        <w:rPr>
          <w:rFonts w:ascii="Times New Roman" w:hAnsi="Times New Roman"/>
          <w:sz w:val="24"/>
          <w:szCs w:val="24"/>
        </w:rPr>
        <w:tab/>
      </w:r>
      <w:r w:rsidR="00EF6018">
        <w:rPr>
          <w:rFonts w:ascii="Times New Roman" w:hAnsi="Times New Roman"/>
          <w:sz w:val="24"/>
          <w:szCs w:val="24"/>
        </w:rPr>
        <w:tab/>
      </w:r>
      <w:r w:rsidR="00EF6018">
        <w:rPr>
          <w:rFonts w:ascii="Times New Roman" w:hAnsi="Times New Roman"/>
          <w:sz w:val="24"/>
          <w:szCs w:val="24"/>
        </w:rPr>
        <w:tab/>
      </w:r>
      <w:r w:rsidR="00EF6018">
        <w:rPr>
          <w:rFonts w:ascii="Times New Roman" w:hAnsi="Times New Roman"/>
          <w:sz w:val="24"/>
          <w:szCs w:val="24"/>
        </w:rPr>
        <w:tab/>
      </w:r>
      <w:r w:rsidR="00997E14">
        <w:rPr>
          <w:rFonts w:ascii="Times New Roman" w:hAnsi="Times New Roman"/>
          <w:sz w:val="24"/>
          <w:szCs w:val="24"/>
        </w:rPr>
        <w:t xml:space="preserve">                   </w:t>
      </w:r>
      <w:r w:rsidR="00EF6018">
        <w:rPr>
          <w:rFonts w:ascii="Times New Roman" w:hAnsi="Times New Roman"/>
          <w:sz w:val="24"/>
          <w:szCs w:val="24"/>
        </w:rPr>
        <w:t>Håkan talar med honom</w:t>
      </w:r>
    </w:p>
    <w:p w14:paraId="362B6212" w14:textId="7EA350B5" w:rsidR="00EF6018" w:rsidRDefault="00EF6018" w:rsidP="00B8576A">
      <w:pPr>
        <w:pStyle w:val="Liststycke"/>
        <w:numPr>
          <w:ilvl w:val="0"/>
          <w:numId w:val="22"/>
        </w:numPr>
        <w:spacing w:after="0"/>
        <w:rPr>
          <w:rFonts w:ascii="Times New Roman" w:hAnsi="Times New Roman"/>
          <w:sz w:val="24"/>
          <w:szCs w:val="24"/>
        </w:rPr>
      </w:pPr>
      <w:r>
        <w:rPr>
          <w:rFonts w:ascii="Times New Roman" w:hAnsi="Times New Roman"/>
          <w:sz w:val="24"/>
          <w:szCs w:val="24"/>
        </w:rPr>
        <w:t xml:space="preserve">Båtsäkerhet: Thord </w:t>
      </w:r>
      <w:proofErr w:type="spellStart"/>
      <w:r>
        <w:rPr>
          <w:rFonts w:ascii="Times New Roman" w:hAnsi="Times New Roman"/>
          <w:sz w:val="24"/>
          <w:szCs w:val="24"/>
        </w:rPr>
        <w:t>Porsander</w:t>
      </w:r>
      <w:proofErr w:type="spellEnd"/>
      <w:r>
        <w:rPr>
          <w:rFonts w:ascii="Times New Roman" w:hAnsi="Times New Roman"/>
          <w:sz w:val="24"/>
          <w:szCs w:val="24"/>
        </w:rPr>
        <w:t xml:space="preserve"> avgår, vakant kan ev. kvarstå</w:t>
      </w:r>
      <w:r w:rsidR="00997E14">
        <w:rPr>
          <w:rFonts w:ascii="Times New Roman" w:hAnsi="Times New Roman"/>
          <w:sz w:val="24"/>
          <w:szCs w:val="24"/>
        </w:rPr>
        <w:t xml:space="preserve">. </w:t>
      </w:r>
      <w:r>
        <w:rPr>
          <w:rFonts w:ascii="Times New Roman" w:hAnsi="Times New Roman"/>
          <w:sz w:val="24"/>
          <w:szCs w:val="24"/>
        </w:rPr>
        <w:t>Håkan bearbetar</w:t>
      </w:r>
    </w:p>
    <w:p w14:paraId="1928F59C" w14:textId="09AA5A14" w:rsidR="00EF6018" w:rsidRDefault="00EF6018" w:rsidP="00B8576A">
      <w:pPr>
        <w:pStyle w:val="Liststycke"/>
        <w:numPr>
          <w:ilvl w:val="0"/>
          <w:numId w:val="22"/>
        </w:numPr>
        <w:spacing w:after="0"/>
        <w:rPr>
          <w:rFonts w:ascii="Times New Roman" w:hAnsi="Times New Roman"/>
          <w:sz w:val="24"/>
          <w:szCs w:val="24"/>
        </w:rPr>
      </w:pPr>
      <w:r>
        <w:rPr>
          <w:rFonts w:ascii="Times New Roman" w:hAnsi="Times New Roman"/>
          <w:sz w:val="24"/>
          <w:szCs w:val="24"/>
        </w:rPr>
        <w:t>Miljö:</w:t>
      </w:r>
      <w:r>
        <w:rPr>
          <w:rFonts w:ascii="Times New Roman" w:hAnsi="Times New Roman"/>
          <w:sz w:val="24"/>
          <w:szCs w:val="24"/>
        </w:rPr>
        <w:tab/>
        <w:t xml:space="preserve">Ola avgår efter 2 år, vakant Kan ev. kvarstå tills ersättare hittas. Håkan      </w:t>
      </w:r>
    </w:p>
    <w:p w14:paraId="669EA1BC" w14:textId="740F559B" w:rsidR="00B81374" w:rsidRPr="00B81374" w:rsidRDefault="00EF6018" w:rsidP="00B81374">
      <w:pPr>
        <w:ind w:left="4254"/>
        <w:rPr>
          <w:szCs w:val="24"/>
        </w:rPr>
      </w:pPr>
      <w:r>
        <w:rPr>
          <w:szCs w:val="24"/>
        </w:rPr>
        <w:t xml:space="preserve">          </w:t>
      </w:r>
      <w:r>
        <w:rPr>
          <w:szCs w:val="24"/>
        </w:rPr>
        <w:tab/>
      </w:r>
      <w:r>
        <w:rPr>
          <w:szCs w:val="24"/>
        </w:rPr>
        <w:tab/>
      </w:r>
      <w:r>
        <w:rPr>
          <w:szCs w:val="24"/>
        </w:rPr>
        <w:tab/>
      </w:r>
      <w:r>
        <w:rPr>
          <w:szCs w:val="24"/>
        </w:rPr>
        <w:tab/>
      </w:r>
      <w:r>
        <w:rPr>
          <w:szCs w:val="24"/>
        </w:rPr>
        <w:tab/>
        <w:t xml:space="preserve">         </w:t>
      </w:r>
      <w:r w:rsidRPr="00EF6018">
        <w:rPr>
          <w:szCs w:val="24"/>
        </w:rPr>
        <w:t>bearbetar.</w:t>
      </w:r>
      <w:r w:rsidR="00B81374">
        <w:rPr>
          <w:szCs w:val="24"/>
        </w:rPr>
        <w:t xml:space="preserve">            </w:t>
      </w:r>
    </w:p>
    <w:p w14:paraId="280E9845" w14:textId="5813A73A" w:rsidR="0030677B" w:rsidRPr="00402871" w:rsidRDefault="0030677B" w:rsidP="00402871">
      <w:pPr>
        <w:rPr>
          <w:rFonts w:asciiTheme="majorHAnsi" w:hAnsiTheme="majorHAnsi"/>
          <w:b/>
          <w:bCs/>
          <w:sz w:val="26"/>
          <w:szCs w:val="26"/>
        </w:rPr>
      </w:pPr>
      <w:r w:rsidRPr="00402871">
        <w:rPr>
          <w:rFonts w:asciiTheme="majorHAnsi" w:hAnsiTheme="majorHAnsi"/>
          <w:b/>
          <w:bCs/>
          <w:sz w:val="26"/>
          <w:szCs w:val="26"/>
        </w:rPr>
        <w:tab/>
      </w:r>
      <w:r w:rsidRPr="00402871">
        <w:rPr>
          <w:rFonts w:asciiTheme="majorHAnsi" w:hAnsiTheme="majorHAnsi"/>
          <w:b/>
          <w:bCs/>
          <w:sz w:val="26"/>
          <w:szCs w:val="26"/>
        </w:rPr>
        <w:tab/>
      </w:r>
      <w:r w:rsidRPr="00402871">
        <w:rPr>
          <w:rFonts w:asciiTheme="majorHAnsi" w:hAnsiTheme="majorHAnsi"/>
          <w:b/>
          <w:bCs/>
          <w:sz w:val="26"/>
          <w:szCs w:val="26"/>
        </w:rPr>
        <w:tab/>
      </w:r>
      <w:r w:rsidRPr="00402871">
        <w:rPr>
          <w:rFonts w:asciiTheme="majorHAnsi" w:hAnsiTheme="majorHAnsi"/>
          <w:b/>
          <w:bCs/>
          <w:sz w:val="26"/>
          <w:szCs w:val="26"/>
        </w:rPr>
        <w:tab/>
        <w:t xml:space="preserve">       </w:t>
      </w:r>
    </w:p>
    <w:p w14:paraId="4AC4C56A" w14:textId="77777777" w:rsidR="00D257AE" w:rsidRPr="00D257AE" w:rsidRDefault="008C75B4" w:rsidP="00F70BCA">
      <w:pPr>
        <w:pStyle w:val="Rubrik3"/>
        <w:numPr>
          <w:ilvl w:val="0"/>
          <w:numId w:val="10"/>
        </w:numPr>
      </w:pPr>
      <w:r>
        <w:t>Information från kommittéer</w:t>
      </w:r>
    </w:p>
    <w:p w14:paraId="2C5F6CA5" w14:textId="3A5471F6" w:rsidR="00DF74CE" w:rsidRPr="002B5903" w:rsidRDefault="00DF74CE" w:rsidP="00402871">
      <w:pPr>
        <w:pStyle w:val="Liststycke"/>
        <w:numPr>
          <w:ilvl w:val="0"/>
          <w:numId w:val="16"/>
        </w:numPr>
        <w:rPr>
          <w:rFonts w:ascii="Times New Roman" w:hAnsi="Times New Roman"/>
          <w:sz w:val="24"/>
          <w:szCs w:val="24"/>
        </w:rPr>
      </w:pPr>
      <w:r w:rsidRPr="002B5903">
        <w:rPr>
          <w:rFonts w:ascii="Times New Roman" w:hAnsi="Times New Roman"/>
          <w:sz w:val="24"/>
          <w:szCs w:val="24"/>
        </w:rPr>
        <w:t xml:space="preserve">Farled: </w:t>
      </w:r>
      <w:r w:rsidR="00E445EE" w:rsidRPr="002B5903">
        <w:rPr>
          <w:rFonts w:ascii="Times New Roman" w:hAnsi="Times New Roman"/>
          <w:sz w:val="24"/>
          <w:szCs w:val="24"/>
        </w:rPr>
        <w:t>Inget nytt</w:t>
      </w:r>
    </w:p>
    <w:p w14:paraId="63D7C297" w14:textId="32685757" w:rsidR="00DF74CE" w:rsidRPr="002B5903" w:rsidRDefault="00DF74CE" w:rsidP="00DF74CE">
      <w:pPr>
        <w:pStyle w:val="Liststycke"/>
        <w:numPr>
          <w:ilvl w:val="0"/>
          <w:numId w:val="16"/>
        </w:numPr>
        <w:rPr>
          <w:rFonts w:ascii="Times New Roman" w:hAnsi="Times New Roman"/>
          <w:sz w:val="24"/>
          <w:szCs w:val="24"/>
        </w:rPr>
      </w:pPr>
      <w:r w:rsidRPr="002B5903">
        <w:rPr>
          <w:rFonts w:ascii="Times New Roman" w:hAnsi="Times New Roman"/>
          <w:sz w:val="24"/>
          <w:szCs w:val="24"/>
        </w:rPr>
        <w:t xml:space="preserve">Båtsäkerhet: </w:t>
      </w:r>
      <w:r w:rsidR="00E445EE" w:rsidRPr="002B5903">
        <w:rPr>
          <w:rFonts w:ascii="Times New Roman" w:hAnsi="Times New Roman"/>
          <w:sz w:val="24"/>
          <w:szCs w:val="24"/>
        </w:rPr>
        <w:t>Thord rapporterade om dålig återkoppling från Torshälla SS sida och</w:t>
      </w:r>
    </w:p>
    <w:p w14:paraId="4E87424B" w14:textId="0D80F3E0" w:rsidR="00E445EE" w:rsidRPr="002B5903" w:rsidRDefault="00E445EE" w:rsidP="00E445EE">
      <w:pPr>
        <w:pStyle w:val="Liststycke"/>
        <w:ind w:left="2127"/>
        <w:rPr>
          <w:rFonts w:ascii="Times New Roman" w:hAnsi="Times New Roman"/>
          <w:sz w:val="24"/>
          <w:szCs w:val="24"/>
        </w:rPr>
      </w:pPr>
      <w:r w:rsidRPr="002B5903">
        <w:rPr>
          <w:rFonts w:ascii="Times New Roman" w:hAnsi="Times New Roman"/>
          <w:sz w:val="24"/>
          <w:szCs w:val="24"/>
        </w:rPr>
        <w:t xml:space="preserve">    undrade om han skulle gå vidare i sitt arbete med Arboga BK, Staffan</w:t>
      </w:r>
    </w:p>
    <w:p w14:paraId="75E7A2C6" w14:textId="5282F2AF" w:rsidR="00E445EE" w:rsidRPr="002B5903" w:rsidRDefault="00E445EE" w:rsidP="00E445EE">
      <w:pPr>
        <w:pStyle w:val="Liststycke"/>
        <w:ind w:left="2127"/>
        <w:rPr>
          <w:rFonts w:ascii="Times New Roman" w:hAnsi="Times New Roman"/>
          <w:sz w:val="24"/>
          <w:szCs w:val="24"/>
        </w:rPr>
      </w:pPr>
      <w:r w:rsidRPr="002B5903">
        <w:rPr>
          <w:rFonts w:ascii="Times New Roman" w:hAnsi="Times New Roman"/>
          <w:sz w:val="24"/>
          <w:szCs w:val="24"/>
        </w:rPr>
        <w:t xml:space="preserve">    kontakter klubben.</w:t>
      </w:r>
    </w:p>
    <w:p w14:paraId="62CC5E22" w14:textId="77777777" w:rsidR="002B5903" w:rsidRPr="002B5903" w:rsidRDefault="00402871" w:rsidP="00E445EE">
      <w:pPr>
        <w:pStyle w:val="Liststycke"/>
        <w:numPr>
          <w:ilvl w:val="0"/>
          <w:numId w:val="16"/>
        </w:numPr>
        <w:rPr>
          <w:rFonts w:ascii="Times New Roman" w:hAnsi="Times New Roman"/>
          <w:sz w:val="24"/>
          <w:szCs w:val="24"/>
        </w:rPr>
      </w:pPr>
      <w:r w:rsidRPr="002B5903">
        <w:rPr>
          <w:rFonts w:ascii="Times New Roman" w:hAnsi="Times New Roman"/>
          <w:sz w:val="24"/>
          <w:szCs w:val="24"/>
        </w:rPr>
        <w:t>Info</w:t>
      </w:r>
      <w:r w:rsidRPr="002B5903">
        <w:rPr>
          <w:rFonts w:ascii="Times New Roman" w:hAnsi="Times New Roman"/>
          <w:sz w:val="24"/>
          <w:szCs w:val="24"/>
        </w:rPr>
        <w:tab/>
      </w:r>
      <w:r w:rsidR="00E445EE" w:rsidRPr="002B5903">
        <w:rPr>
          <w:rFonts w:ascii="Times New Roman" w:hAnsi="Times New Roman"/>
          <w:sz w:val="24"/>
          <w:szCs w:val="24"/>
        </w:rPr>
        <w:t xml:space="preserve">    Hans W rapporterade om att han arbetat med </w:t>
      </w:r>
      <w:proofErr w:type="spellStart"/>
      <w:r w:rsidR="00E445EE" w:rsidRPr="002B5903">
        <w:rPr>
          <w:rFonts w:ascii="Times New Roman" w:hAnsi="Times New Roman"/>
          <w:sz w:val="24"/>
          <w:szCs w:val="24"/>
        </w:rPr>
        <w:t>MBF´s</w:t>
      </w:r>
      <w:proofErr w:type="spellEnd"/>
      <w:r w:rsidR="00E445EE" w:rsidRPr="002B5903">
        <w:rPr>
          <w:rFonts w:ascii="Times New Roman" w:hAnsi="Times New Roman"/>
          <w:sz w:val="24"/>
          <w:szCs w:val="24"/>
        </w:rPr>
        <w:t xml:space="preserve"> hemsida, för att dels </w:t>
      </w:r>
    </w:p>
    <w:p w14:paraId="0D7D56F8" w14:textId="34C365D9" w:rsidR="00402871" w:rsidRPr="002B5903" w:rsidRDefault="00E445EE" w:rsidP="002B5903">
      <w:pPr>
        <w:pStyle w:val="Liststycke"/>
        <w:ind w:left="2367"/>
        <w:rPr>
          <w:rFonts w:ascii="Times New Roman" w:hAnsi="Times New Roman"/>
          <w:sz w:val="24"/>
          <w:szCs w:val="24"/>
        </w:rPr>
      </w:pPr>
      <w:r w:rsidRPr="002B5903">
        <w:rPr>
          <w:rFonts w:ascii="Times New Roman" w:hAnsi="Times New Roman"/>
          <w:sz w:val="24"/>
          <w:szCs w:val="24"/>
        </w:rPr>
        <w:t>lära sig den, men även att lägga in aktuell och ny info.</w:t>
      </w:r>
      <w:r w:rsidR="002B5903" w:rsidRPr="002B5903">
        <w:rPr>
          <w:rFonts w:ascii="Times New Roman" w:hAnsi="Times New Roman"/>
          <w:sz w:val="24"/>
          <w:szCs w:val="24"/>
        </w:rPr>
        <w:t xml:space="preserve"> C-G önskade att kommande </w:t>
      </w:r>
      <w:r w:rsidR="00997E14" w:rsidRPr="002B5903">
        <w:rPr>
          <w:rFonts w:ascii="Times New Roman" w:hAnsi="Times New Roman"/>
          <w:sz w:val="24"/>
          <w:szCs w:val="24"/>
        </w:rPr>
        <w:t>styrelsemöte</w:t>
      </w:r>
      <w:r w:rsidR="00997E14">
        <w:rPr>
          <w:rFonts w:ascii="Times New Roman" w:hAnsi="Times New Roman"/>
          <w:sz w:val="24"/>
          <w:szCs w:val="24"/>
        </w:rPr>
        <w:t xml:space="preserve">n </w:t>
      </w:r>
      <w:r w:rsidR="002B5903" w:rsidRPr="002B5903">
        <w:rPr>
          <w:rFonts w:ascii="Times New Roman" w:hAnsi="Times New Roman"/>
          <w:sz w:val="24"/>
          <w:szCs w:val="24"/>
        </w:rPr>
        <w:t>läggs upp under kalendarium, som för SBU, och ej under Verksamhet – Dokument som nu är fallet.</w:t>
      </w:r>
    </w:p>
    <w:p w14:paraId="7A208EC8" w14:textId="5C06DE3F" w:rsidR="00945036" w:rsidRPr="00945036" w:rsidRDefault="00B4017D" w:rsidP="00135B62">
      <w:pPr>
        <w:pStyle w:val="Liststycke"/>
        <w:numPr>
          <w:ilvl w:val="0"/>
          <w:numId w:val="16"/>
        </w:numPr>
        <w:rPr>
          <w:rFonts w:ascii="Times New Roman" w:hAnsi="Times New Roman"/>
          <w:sz w:val="24"/>
          <w:szCs w:val="24"/>
        </w:rPr>
      </w:pPr>
      <w:r w:rsidRPr="00945036">
        <w:rPr>
          <w:rFonts w:ascii="Times New Roman" w:hAnsi="Times New Roman"/>
          <w:sz w:val="24"/>
          <w:szCs w:val="24"/>
        </w:rPr>
        <w:t>Miljö:</w:t>
      </w:r>
      <w:r w:rsidR="002B5903" w:rsidRPr="00945036">
        <w:rPr>
          <w:rFonts w:ascii="Times New Roman" w:hAnsi="Times New Roman"/>
          <w:sz w:val="24"/>
          <w:szCs w:val="24"/>
        </w:rPr>
        <w:tab/>
        <w:t>Ola rapporterade att han varit i kontakt med Info-gruppen för våra insjöar:</w:t>
      </w:r>
      <w:r w:rsidR="002B5903" w:rsidRPr="00945036">
        <w:rPr>
          <w:rFonts w:ascii="Times New Roman" w:hAnsi="Times New Roman"/>
          <w:sz w:val="24"/>
          <w:szCs w:val="24"/>
        </w:rPr>
        <w:tab/>
      </w:r>
      <w:r w:rsidR="002B5903" w:rsidRPr="00945036">
        <w:rPr>
          <w:rFonts w:ascii="Times New Roman" w:hAnsi="Times New Roman"/>
          <w:sz w:val="24"/>
          <w:szCs w:val="24"/>
        </w:rPr>
        <w:tab/>
        <w:t xml:space="preserve">Mälaren, Vänern och Vättern </w:t>
      </w:r>
      <w:proofErr w:type="gramStart"/>
      <w:r w:rsidR="002B5903" w:rsidRPr="00945036">
        <w:rPr>
          <w:rFonts w:ascii="Times New Roman" w:hAnsi="Times New Roman"/>
          <w:sz w:val="24"/>
          <w:szCs w:val="24"/>
        </w:rPr>
        <w:t>m.fl.</w:t>
      </w:r>
      <w:proofErr w:type="gramEnd"/>
      <w:r w:rsidR="002B5903" w:rsidRPr="00945036">
        <w:rPr>
          <w:rFonts w:ascii="Times New Roman" w:hAnsi="Times New Roman"/>
          <w:sz w:val="24"/>
          <w:szCs w:val="24"/>
        </w:rPr>
        <w:t xml:space="preserve"> vilket</w:t>
      </w:r>
      <w:r w:rsidR="00945036">
        <w:rPr>
          <w:rFonts w:ascii="Times New Roman" w:hAnsi="Times New Roman"/>
          <w:sz w:val="24"/>
          <w:szCs w:val="24"/>
        </w:rPr>
        <w:t xml:space="preserve"> </w:t>
      </w:r>
      <w:r w:rsidR="002B5903" w:rsidRPr="00945036">
        <w:rPr>
          <w:rFonts w:ascii="Times New Roman" w:hAnsi="Times New Roman"/>
          <w:sz w:val="24"/>
          <w:szCs w:val="24"/>
        </w:rPr>
        <w:t>givet nya</w:t>
      </w:r>
      <w:r w:rsidR="00945036">
        <w:rPr>
          <w:rFonts w:ascii="Times New Roman" w:hAnsi="Times New Roman"/>
          <w:sz w:val="24"/>
          <w:szCs w:val="24"/>
        </w:rPr>
        <w:t xml:space="preserve"> viktiga</w:t>
      </w:r>
      <w:r w:rsidR="002B5903" w:rsidRPr="00945036">
        <w:rPr>
          <w:rFonts w:ascii="Times New Roman" w:hAnsi="Times New Roman"/>
          <w:sz w:val="24"/>
          <w:szCs w:val="24"/>
        </w:rPr>
        <w:t xml:space="preserve"> kontakter.</w:t>
      </w:r>
      <w:r w:rsidR="002B5903" w:rsidRPr="00945036">
        <w:rPr>
          <w:rFonts w:ascii="Times New Roman" w:hAnsi="Times New Roman"/>
          <w:sz w:val="24"/>
          <w:szCs w:val="24"/>
        </w:rPr>
        <w:tab/>
      </w:r>
      <w:r w:rsidR="00945036" w:rsidRPr="00945036">
        <w:rPr>
          <w:rFonts w:ascii="Times New Roman" w:hAnsi="Times New Roman"/>
          <w:sz w:val="24"/>
          <w:szCs w:val="24"/>
        </w:rPr>
        <w:t xml:space="preserve">                  </w:t>
      </w:r>
    </w:p>
    <w:p w14:paraId="67511416" w14:textId="27AB5DAC" w:rsidR="00B4017D" w:rsidRPr="00945036" w:rsidRDefault="00945036" w:rsidP="00945036">
      <w:pPr>
        <w:pStyle w:val="Liststycke"/>
        <w:ind w:left="2127"/>
        <w:rPr>
          <w:rFonts w:ascii="Times New Roman" w:hAnsi="Times New Roman"/>
          <w:sz w:val="24"/>
          <w:szCs w:val="24"/>
        </w:rPr>
      </w:pPr>
      <w:r w:rsidRPr="00945036">
        <w:rPr>
          <w:rFonts w:ascii="Times New Roman" w:hAnsi="Times New Roman"/>
          <w:sz w:val="24"/>
          <w:szCs w:val="24"/>
        </w:rPr>
        <w:t xml:space="preserve">Miljökommittén hos SBU har haft en halvårsavstämning, och där diskuterades nu främst frågor kring markföroreningar där </w:t>
      </w:r>
      <w:r>
        <w:rPr>
          <w:rFonts w:ascii="Times New Roman" w:hAnsi="Times New Roman"/>
          <w:sz w:val="24"/>
          <w:szCs w:val="24"/>
        </w:rPr>
        <w:t>man börjat med markundersökningar hos några klubbar.</w:t>
      </w:r>
      <w:r w:rsidRPr="00945036">
        <w:rPr>
          <w:szCs w:val="24"/>
        </w:rPr>
        <w:t xml:space="preserve">  </w:t>
      </w:r>
      <w:r w:rsidRPr="00945036">
        <w:rPr>
          <w:rFonts w:ascii="Times New Roman" w:hAnsi="Times New Roman"/>
          <w:sz w:val="24"/>
          <w:szCs w:val="24"/>
        </w:rPr>
        <w:t xml:space="preserve">Därtill är </w:t>
      </w:r>
      <w:r>
        <w:rPr>
          <w:rFonts w:ascii="Times New Roman" w:hAnsi="Times New Roman"/>
          <w:sz w:val="24"/>
          <w:szCs w:val="24"/>
        </w:rPr>
        <w:t xml:space="preserve">problematiken med </w:t>
      </w:r>
      <w:proofErr w:type="gramStart"/>
      <w:r>
        <w:rPr>
          <w:rFonts w:ascii="Times New Roman" w:hAnsi="Times New Roman"/>
          <w:sz w:val="24"/>
          <w:szCs w:val="24"/>
        </w:rPr>
        <w:t>frigolit</w:t>
      </w:r>
      <w:r w:rsidR="00997E14">
        <w:rPr>
          <w:rFonts w:ascii="Times New Roman" w:hAnsi="Times New Roman"/>
          <w:sz w:val="24"/>
          <w:szCs w:val="24"/>
        </w:rPr>
        <w:t xml:space="preserve"> </w:t>
      </w:r>
      <w:r>
        <w:rPr>
          <w:rFonts w:ascii="Times New Roman" w:hAnsi="Times New Roman"/>
          <w:sz w:val="24"/>
          <w:szCs w:val="24"/>
        </w:rPr>
        <w:t>förstörelse</w:t>
      </w:r>
      <w:proofErr w:type="gramEnd"/>
      <w:r>
        <w:rPr>
          <w:rFonts w:ascii="Times New Roman" w:hAnsi="Times New Roman"/>
          <w:sz w:val="24"/>
          <w:szCs w:val="24"/>
        </w:rPr>
        <w:t xml:space="preserve"> vid flytbryggor ett aktuellt ämne.</w:t>
      </w:r>
      <w:r w:rsidRPr="00945036">
        <w:rPr>
          <w:rFonts w:ascii="Times New Roman" w:hAnsi="Times New Roman"/>
          <w:sz w:val="24"/>
          <w:szCs w:val="24"/>
        </w:rPr>
        <w:t xml:space="preserve">  </w:t>
      </w:r>
      <w:r w:rsidR="002B5903" w:rsidRPr="00945036">
        <w:rPr>
          <w:rFonts w:ascii="Times New Roman" w:hAnsi="Times New Roman"/>
          <w:sz w:val="24"/>
          <w:szCs w:val="24"/>
        </w:rPr>
        <w:tab/>
      </w:r>
      <w:r w:rsidR="002B5903" w:rsidRPr="00945036">
        <w:rPr>
          <w:szCs w:val="24"/>
        </w:rPr>
        <w:tab/>
      </w:r>
      <w:r w:rsidR="002B5903" w:rsidRPr="00945036">
        <w:rPr>
          <w:szCs w:val="24"/>
        </w:rPr>
        <w:tab/>
      </w:r>
    </w:p>
    <w:p w14:paraId="411966D2" w14:textId="1EDD4D09" w:rsidR="00F70BCA" w:rsidRDefault="00402871" w:rsidP="00F70BCA">
      <w:pPr>
        <w:pStyle w:val="Rubrik3"/>
        <w:numPr>
          <w:ilvl w:val="0"/>
          <w:numId w:val="10"/>
        </w:numPr>
      </w:pPr>
      <w:bookmarkStart w:id="1" w:name="_Hlk184719082"/>
      <w:r>
        <w:t>Kandidatförslag SBU</w:t>
      </w:r>
    </w:p>
    <w:p w14:paraId="41B77A1F" w14:textId="69809360" w:rsidR="006D290F" w:rsidRDefault="00945036" w:rsidP="006D290F">
      <w:pPr>
        <w:pStyle w:val="Brdtext"/>
        <w:spacing w:after="0"/>
        <w:ind w:left="709"/>
      </w:pPr>
      <w:r>
        <w:t>SBU efterlyser kandidater till styrelse- och funktionärs</w:t>
      </w:r>
      <w:r w:rsidR="006D290F">
        <w:t xml:space="preserve"> poster för 2025 inför båtdagen.</w:t>
      </w:r>
    </w:p>
    <w:p w14:paraId="156331D7" w14:textId="2EC4E08D" w:rsidR="006D290F" w:rsidRDefault="006D290F" w:rsidP="006D290F">
      <w:pPr>
        <w:pStyle w:val="Brdtext"/>
        <w:spacing w:after="0"/>
        <w:ind w:left="709"/>
      </w:pPr>
      <w:r>
        <w:t xml:space="preserve">Från </w:t>
      </w:r>
      <w:proofErr w:type="spellStart"/>
      <w:r>
        <w:t>MBF´s</w:t>
      </w:r>
      <w:proofErr w:type="spellEnd"/>
      <w:r>
        <w:t xml:space="preserve"> sida fanns från ordf. fråga inga kandidater för nästkommande år,</w:t>
      </w:r>
    </w:p>
    <w:p w14:paraId="278C9854" w14:textId="5ACD1291" w:rsidR="00FA043A" w:rsidRDefault="006D290F" w:rsidP="006D290F">
      <w:pPr>
        <w:pStyle w:val="Brdtext"/>
        <w:spacing w:after="0"/>
        <w:ind w:left="709"/>
      </w:pPr>
      <w:r>
        <w:t xml:space="preserve">Staffan </w:t>
      </w:r>
      <w:proofErr w:type="spellStart"/>
      <w:r>
        <w:t>Hartin</w:t>
      </w:r>
      <w:proofErr w:type="spellEnd"/>
      <w:r>
        <w:t xml:space="preserve"> meddelade dock att han skulle kunna vara intresserade av posten som skattmästare för SBU 2026.</w:t>
      </w:r>
      <w:bookmarkEnd w:id="1"/>
    </w:p>
    <w:p w14:paraId="795CB797" w14:textId="0E6BAECC" w:rsidR="00612B4B" w:rsidRDefault="00FA043A" w:rsidP="00F70BCA">
      <w:pPr>
        <w:pStyle w:val="Rubrik3"/>
        <w:numPr>
          <w:ilvl w:val="0"/>
          <w:numId w:val="10"/>
        </w:numPr>
      </w:pPr>
      <w:r>
        <w:t>B</w:t>
      </w:r>
      <w:r w:rsidR="001D7030">
        <w:t>åtdagen 2025</w:t>
      </w:r>
    </w:p>
    <w:p w14:paraId="3B65180D" w14:textId="7395E722" w:rsidR="006D290F" w:rsidRDefault="006D290F" w:rsidP="006D290F">
      <w:pPr>
        <w:pStyle w:val="Brdtext"/>
        <w:spacing w:after="0"/>
        <w:ind w:left="709"/>
      </w:pPr>
      <w:r>
        <w:t>Datum för förbundsårsmöte med båtdag förläggs till Eskilstuna lördag den 29 mars.</w:t>
      </w:r>
    </w:p>
    <w:p w14:paraId="66B1D7DA" w14:textId="09C548FE" w:rsidR="006D290F" w:rsidRDefault="006D290F" w:rsidP="006D290F">
      <w:pPr>
        <w:pStyle w:val="Brdtext"/>
        <w:spacing w:after="0"/>
        <w:ind w:left="709"/>
      </w:pPr>
      <w:r w:rsidRPr="006D290F">
        <w:rPr>
          <w:b/>
          <w:bCs/>
        </w:rPr>
        <w:t>Beslut:</w:t>
      </w:r>
      <w:r>
        <w:t xml:space="preserve"> Uno Karlsson och Håkan Wallin fick uppdraget att söka lokal och komma med förslag till programpunkter.</w:t>
      </w:r>
    </w:p>
    <w:p w14:paraId="64A7BA29" w14:textId="77777777" w:rsidR="006D290F" w:rsidRPr="006D290F" w:rsidRDefault="006D290F" w:rsidP="006D290F">
      <w:pPr>
        <w:pStyle w:val="Brdtext"/>
      </w:pPr>
    </w:p>
    <w:p w14:paraId="0DD80AA9" w14:textId="27299FDD" w:rsidR="00BB44CC" w:rsidRDefault="00FD2BFD" w:rsidP="00D257AE">
      <w:pPr>
        <w:pStyle w:val="Rubrik3"/>
        <w:numPr>
          <w:ilvl w:val="0"/>
          <w:numId w:val="10"/>
        </w:numPr>
      </w:pPr>
      <w:r>
        <w:t>Finansiellt stöd till Seatrack Webb</w:t>
      </w:r>
    </w:p>
    <w:p w14:paraId="3DEDEE75" w14:textId="3C4AD289" w:rsidR="00B56EBB" w:rsidRDefault="006D290F" w:rsidP="00B56EBB">
      <w:pPr>
        <w:pStyle w:val="Brdtext"/>
        <w:ind w:left="709"/>
      </w:pPr>
      <w:r>
        <w:t>Carl-Gustaf redogjorde för ett projekt i from av</w:t>
      </w:r>
      <w:r w:rsidR="00FD2BFD">
        <w:t xml:space="preserve"> </w:t>
      </w:r>
      <w:r w:rsidR="00997E14">
        <w:t>simuleringssystem</w:t>
      </w:r>
      <w:r w:rsidR="00FD2BFD">
        <w:t xml:space="preserve"> </w:t>
      </w:r>
      <w:r w:rsidR="00B56EBB">
        <w:t xml:space="preserve">Seatrack Webb </w:t>
      </w:r>
      <w:r w:rsidR="00FD2BFD">
        <w:t>för beräkning av utsträckning av oljespill</w:t>
      </w:r>
      <w:r>
        <w:t xml:space="preserve"> vilket framtagits av ett företag</w:t>
      </w:r>
      <w:r w:rsidR="00B56EBB">
        <w:t xml:space="preserve"> HELCOM. Systemet stöds av Kustbevakningen, SMI, Mälarens Vattenvårdsförbund </w:t>
      </w:r>
      <w:proofErr w:type="gramStart"/>
      <w:r w:rsidR="00B56EBB">
        <w:t>m.fl.</w:t>
      </w:r>
      <w:proofErr w:type="gramEnd"/>
      <w:r w:rsidR="00B56EBB">
        <w:t xml:space="preserve"> och söker medfinansiärer</w:t>
      </w:r>
      <w:r w:rsidR="00B56EBB" w:rsidRPr="00B56EBB">
        <w:rPr>
          <w:b/>
          <w:bCs/>
        </w:rPr>
        <w:t>. Beslut:</w:t>
      </w:r>
      <w:r w:rsidR="00B56EBB">
        <w:t xml:space="preserve"> Styrelsen beslutade att sätta av 5 tkr för projektet i budget 2025 vilket ordf. nu kommer att meddela företaget.</w:t>
      </w:r>
    </w:p>
    <w:p w14:paraId="0A03FC34" w14:textId="77777777" w:rsidR="00FA043A" w:rsidRDefault="00FA043A" w:rsidP="00FD2BFD">
      <w:pPr>
        <w:pStyle w:val="Brdtext"/>
        <w:ind w:left="709"/>
      </w:pPr>
    </w:p>
    <w:p w14:paraId="787EF108" w14:textId="37708D25" w:rsidR="00B56EBB" w:rsidRDefault="00FA043A" w:rsidP="00B56EBB">
      <w:pPr>
        <w:pStyle w:val="Rubrik3"/>
        <w:numPr>
          <w:ilvl w:val="0"/>
          <w:numId w:val="10"/>
        </w:numPr>
      </w:pPr>
      <w:r>
        <w:t>Övrigt</w:t>
      </w:r>
    </w:p>
    <w:p w14:paraId="18AD3D6E" w14:textId="2E283DB0" w:rsidR="00FA043A" w:rsidRDefault="00FA043A" w:rsidP="00B56EBB">
      <w:pPr>
        <w:pStyle w:val="Brdtext"/>
        <w:ind w:firstLine="709"/>
        <w:rPr>
          <w:b/>
          <w:bCs/>
        </w:rPr>
      </w:pPr>
      <w:r w:rsidRPr="00B56EBB">
        <w:rPr>
          <w:b/>
          <w:bCs/>
        </w:rPr>
        <w:t xml:space="preserve">Presentation av </w:t>
      </w:r>
      <w:proofErr w:type="spellStart"/>
      <w:r w:rsidRPr="00B56EBB">
        <w:rPr>
          <w:b/>
          <w:bCs/>
        </w:rPr>
        <w:t>Hjälmarefond</w:t>
      </w:r>
      <w:r w:rsidR="00B56EBB">
        <w:rPr>
          <w:b/>
          <w:bCs/>
        </w:rPr>
        <w:t>en</w:t>
      </w:r>
      <w:proofErr w:type="spellEnd"/>
    </w:p>
    <w:p w14:paraId="7F4755CC" w14:textId="6B1363A9" w:rsidR="00B56EBB" w:rsidRDefault="00B56EBB" w:rsidP="009E517F">
      <w:pPr>
        <w:pStyle w:val="Brdtext"/>
        <w:spacing w:after="0"/>
        <w:ind w:left="709"/>
      </w:pPr>
      <w:r w:rsidRPr="00B56EBB">
        <w:t xml:space="preserve">Staffan </w:t>
      </w:r>
      <w:r>
        <w:t xml:space="preserve">redogjorde för en fond som finns hos Hjälmarens Båtförbund, ur vilket båtklubbar och andra intressenter kan söka bidrag för </w:t>
      </w:r>
      <w:r w:rsidR="009E517F">
        <w:t>verksamhet som gagnar båtlivet vid Hjälmaren.</w:t>
      </w:r>
    </w:p>
    <w:p w14:paraId="7823FB95" w14:textId="7CF04EB5" w:rsidR="009E517F" w:rsidRDefault="009E517F" w:rsidP="009E517F">
      <w:pPr>
        <w:pStyle w:val="Brdtext"/>
        <w:spacing w:after="0"/>
        <w:ind w:left="709"/>
      </w:pPr>
      <w:r>
        <w:t>Frågan diskuterades om vi inom MBF skulle kunna skapa en liknande fond.</w:t>
      </w:r>
    </w:p>
    <w:p w14:paraId="58C26B54" w14:textId="6417B7BA" w:rsidR="009E517F" w:rsidRDefault="009E517F" w:rsidP="009E517F">
      <w:pPr>
        <w:pStyle w:val="Brdtext"/>
        <w:spacing w:after="0"/>
        <w:ind w:left="709"/>
      </w:pPr>
      <w:r w:rsidRPr="009E517F">
        <w:rPr>
          <w:b/>
          <w:bCs/>
        </w:rPr>
        <w:t>Beslut;</w:t>
      </w:r>
      <w:r>
        <w:t xml:space="preserve"> Frågan hänsköts tills vidare för att beredas för att sedan kunna presenteras som en motion till kommande båtdag 2026.</w:t>
      </w:r>
    </w:p>
    <w:p w14:paraId="674FE5B9" w14:textId="668E88B4" w:rsidR="009E517F" w:rsidRPr="00B56EBB" w:rsidRDefault="009E517F" w:rsidP="009E517F">
      <w:pPr>
        <w:pStyle w:val="Brdtext"/>
      </w:pPr>
    </w:p>
    <w:p w14:paraId="1EC0F627" w14:textId="45570D25" w:rsidR="00FA043A" w:rsidRDefault="00FA043A" w:rsidP="009E517F">
      <w:pPr>
        <w:pStyle w:val="Brdtext"/>
        <w:ind w:firstLine="709"/>
        <w:rPr>
          <w:b/>
          <w:bCs/>
        </w:rPr>
      </w:pPr>
      <w:r w:rsidRPr="009E517F">
        <w:rPr>
          <w:b/>
          <w:bCs/>
        </w:rPr>
        <w:t>Återrapportering från Unionsråde</w:t>
      </w:r>
      <w:r w:rsidR="00997E14">
        <w:rPr>
          <w:b/>
          <w:bCs/>
        </w:rPr>
        <w:t>t</w:t>
      </w:r>
    </w:p>
    <w:p w14:paraId="0ACB46DB" w14:textId="1C101DB4" w:rsidR="009E517F" w:rsidRDefault="0018219E" w:rsidP="00532CCD">
      <w:pPr>
        <w:pStyle w:val="Brdtext"/>
        <w:spacing w:after="0"/>
        <w:ind w:left="709"/>
      </w:pPr>
      <w:r w:rsidRPr="0018219E">
        <w:t>Staffan rapporterade vad som avhandlades på Unionsrådets möte</w:t>
      </w:r>
      <w:r>
        <w:t xml:space="preserve"> som till huvuddel kom att handla om organisationsutredningen förslag kring </w:t>
      </w:r>
      <w:proofErr w:type="spellStart"/>
      <w:r>
        <w:t>SBU´s</w:t>
      </w:r>
      <w:proofErr w:type="spellEnd"/>
      <w:r>
        <w:t xml:space="preserve"> organisationsöversyn.</w:t>
      </w:r>
    </w:p>
    <w:p w14:paraId="58EF5C7A" w14:textId="60CA3B10" w:rsidR="00532CCD" w:rsidRDefault="00532CCD" w:rsidP="00532CCD">
      <w:pPr>
        <w:pStyle w:val="Brdtext"/>
        <w:spacing w:after="0"/>
        <w:ind w:left="709"/>
      </w:pPr>
      <w:r>
        <w:t xml:space="preserve">Följande slutsatser kom fram </w:t>
      </w:r>
      <w:r w:rsidR="00B16EA3">
        <w:t>efter att utredningsförslaget varit ute på remiss hos förbunden:</w:t>
      </w:r>
    </w:p>
    <w:p w14:paraId="0021E00C" w14:textId="25BB0B47" w:rsidR="00B16EA3" w:rsidRDefault="00B16EA3" w:rsidP="00B16EA3">
      <w:pPr>
        <w:pStyle w:val="Brdtext"/>
        <w:numPr>
          <w:ilvl w:val="0"/>
          <w:numId w:val="16"/>
        </w:numPr>
        <w:spacing w:after="0"/>
      </w:pPr>
      <w:r>
        <w:t>Unionsråd resp. båtriksdag skall hållas vartannat år</w:t>
      </w:r>
    </w:p>
    <w:p w14:paraId="140D5D9A" w14:textId="64EEF83D" w:rsidR="00B16EA3" w:rsidRDefault="00B16EA3" w:rsidP="00B16EA3">
      <w:pPr>
        <w:pStyle w:val="Brdtext"/>
        <w:numPr>
          <w:ilvl w:val="0"/>
          <w:numId w:val="16"/>
        </w:numPr>
        <w:spacing w:after="0"/>
      </w:pPr>
      <w:r>
        <w:t>Det skall finnas en tydlig och väldefinierad verksamhetsbeskrivning för förbunden</w:t>
      </w:r>
    </w:p>
    <w:p w14:paraId="2E320582" w14:textId="1082182C" w:rsidR="00271E81" w:rsidRDefault="00271E81" w:rsidP="00B16EA3">
      <w:pPr>
        <w:pStyle w:val="Brdtext"/>
        <w:numPr>
          <w:ilvl w:val="0"/>
          <w:numId w:val="16"/>
        </w:numPr>
        <w:spacing w:after="0"/>
      </w:pPr>
      <w:r>
        <w:t>Båtklubbar skall ha motionsrätt till Båtriksdagen efter yttrande via båtförbundet</w:t>
      </w:r>
    </w:p>
    <w:p w14:paraId="3A643D6A" w14:textId="21725674" w:rsidR="00271E81" w:rsidRPr="0018219E" w:rsidRDefault="00271E81" w:rsidP="00B16EA3">
      <w:pPr>
        <w:pStyle w:val="Brdtext"/>
        <w:numPr>
          <w:ilvl w:val="0"/>
          <w:numId w:val="16"/>
        </w:numPr>
        <w:spacing w:after="0"/>
      </w:pPr>
      <w:r>
        <w:t>Debitering av avgift direkt från SBU till klubbarna för enklare administration</w:t>
      </w:r>
    </w:p>
    <w:p w14:paraId="2550B423" w14:textId="649BB268" w:rsidR="009E517F" w:rsidRPr="00271E81" w:rsidRDefault="00271E81" w:rsidP="00271E81">
      <w:pPr>
        <w:pStyle w:val="Brdtext"/>
        <w:numPr>
          <w:ilvl w:val="0"/>
          <w:numId w:val="16"/>
        </w:numPr>
        <w:spacing w:after="0"/>
      </w:pPr>
      <w:r>
        <w:t>Enighet saknades kring regionindelning och finansieringsmode</w:t>
      </w:r>
    </w:p>
    <w:p w14:paraId="49C8F053" w14:textId="77777777" w:rsidR="009E517F" w:rsidRPr="009E517F" w:rsidRDefault="009E517F" w:rsidP="009E517F">
      <w:pPr>
        <w:pStyle w:val="Brdtext"/>
        <w:ind w:firstLine="709"/>
        <w:rPr>
          <w:b/>
          <w:bCs/>
        </w:rPr>
      </w:pPr>
    </w:p>
    <w:p w14:paraId="49D629D0" w14:textId="1F53470A" w:rsidR="00FA043A" w:rsidRDefault="00FA043A" w:rsidP="00271E81">
      <w:pPr>
        <w:pStyle w:val="Brdtext"/>
        <w:ind w:firstLine="709"/>
        <w:rPr>
          <w:b/>
          <w:bCs/>
        </w:rPr>
      </w:pPr>
      <w:r w:rsidRPr="00271E81">
        <w:rPr>
          <w:b/>
          <w:bCs/>
        </w:rPr>
        <w:t>Pigment, byter hostingleverantör</w:t>
      </w:r>
    </w:p>
    <w:p w14:paraId="7124DAAC" w14:textId="7524718F" w:rsidR="00271E81" w:rsidRDefault="00271E81" w:rsidP="00967CA7">
      <w:pPr>
        <w:pStyle w:val="Brdtext"/>
        <w:ind w:left="709"/>
      </w:pPr>
      <w:r w:rsidRPr="00271E81">
        <w:t>Staffan</w:t>
      </w:r>
      <w:r>
        <w:t xml:space="preserve"> rapporterade om att Pigment som handlägger </w:t>
      </w:r>
      <w:proofErr w:type="spellStart"/>
      <w:r>
        <w:t>SBU´s</w:t>
      </w:r>
      <w:proofErr w:type="spellEnd"/>
      <w:r>
        <w:t xml:space="preserve"> och vår hemsida </w:t>
      </w:r>
      <w:r w:rsidR="00967CA7">
        <w:t>kommer att flytta över sina databaser till en ny hostingleverantör/webb-hotell. Detta påverkar inte på något sätt vår hemsida. Hans Wester har kontakt med vår tidigare webb-redaktör Lars-Erik Larsson och Pigment i denna fråga.</w:t>
      </w:r>
    </w:p>
    <w:p w14:paraId="430C37AD" w14:textId="77777777" w:rsidR="00967CA7" w:rsidRDefault="00967CA7" w:rsidP="00967CA7">
      <w:pPr>
        <w:pStyle w:val="Brdtext"/>
        <w:ind w:left="709"/>
      </w:pPr>
    </w:p>
    <w:p w14:paraId="6BF2ED2F" w14:textId="77777777" w:rsidR="00967CA7" w:rsidRDefault="00967CA7" w:rsidP="00967CA7">
      <w:pPr>
        <w:pStyle w:val="Brdtext"/>
        <w:ind w:left="709"/>
      </w:pPr>
    </w:p>
    <w:p w14:paraId="788CE6A9" w14:textId="4A591184" w:rsidR="00871B6A" w:rsidRDefault="00871B6A" w:rsidP="00967CA7">
      <w:pPr>
        <w:pStyle w:val="Brdtext"/>
        <w:ind w:left="709"/>
      </w:pPr>
      <w:r>
        <w:t xml:space="preserve">Strängnäs den 14 </w:t>
      </w:r>
      <w:r w:rsidR="00997E14">
        <w:t>december</w:t>
      </w:r>
    </w:p>
    <w:p w14:paraId="5799F644" w14:textId="76E0E2AB" w:rsidR="00967CA7" w:rsidRDefault="00871B6A" w:rsidP="00871B6A">
      <w:pPr>
        <w:pStyle w:val="Brdtext"/>
      </w:pPr>
      <w:r>
        <w:tab/>
      </w:r>
    </w:p>
    <w:p w14:paraId="5A3FD2F4" w14:textId="77777777" w:rsidR="00871B6A" w:rsidRDefault="00871B6A" w:rsidP="00871B6A">
      <w:pPr>
        <w:pStyle w:val="Brdtext"/>
      </w:pPr>
    </w:p>
    <w:p w14:paraId="7C2AEAE0" w14:textId="693A7F3B" w:rsidR="00871B6A" w:rsidRPr="00271E81" w:rsidRDefault="00871B6A" w:rsidP="00871B6A">
      <w:pPr>
        <w:pStyle w:val="Brdtext"/>
      </w:pPr>
      <w:r>
        <w:tab/>
        <w:t>…………………………………</w:t>
      </w:r>
      <w:r>
        <w:tab/>
      </w:r>
      <w:r>
        <w:tab/>
        <w:t>…………………………….</w:t>
      </w:r>
    </w:p>
    <w:p w14:paraId="4DF8C1B0" w14:textId="6FCA309D" w:rsidR="006518BB" w:rsidRDefault="00871B6A" w:rsidP="00D257AE">
      <w:r>
        <w:tab/>
        <w:t>Hans Wester</w:t>
      </w:r>
      <w:r>
        <w:tab/>
      </w:r>
      <w:r>
        <w:tab/>
      </w:r>
      <w:r>
        <w:tab/>
      </w:r>
      <w:r>
        <w:tab/>
      </w:r>
      <w:r>
        <w:tab/>
        <w:t>Ola Karlsson</w:t>
      </w:r>
    </w:p>
    <w:p w14:paraId="4C313406" w14:textId="565E350A" w:rsidR="00871B6A" w:rsidRPr="00127105" w:rsidRDefault="00871B6A" w:rsidP="00D257AE">
      <w:r>
        <w:tab/>
        <w:t>Sekr.</w:t>
      </w:r>
      <w:r>
        <w:tab/>
      </w:r>
      <w:r>
        <w:tab/>
      </w:r>
      <w:r>
        <w:tab/>
      </w:r>
      <w:r>
        <w:tab/>
      </w:r>
      <w:r>
        <w:tab/>
      </w:r>
      <w:r>
        <w:tab/>
        <w:t>Justeringsman</w:t>
      </w:r>
    </w:p>
    <w:sectPr w:rsidR="00871B6A" w:rsidRPr="00127105" w:rsidSect="00283C77">
      <w:headerReference w:type="default" r:id="rId9"/>
      <w:type w:val="continuous"/>
      <w:pgSz w:w="11906" w:h="16838" w:code="9"/>
      <w:pgMar w:top="691" w:right="851" w:bottom="56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63E54" w14:textId="77777777" w:rsidR="00014079" w:rsidRDefault="00014079" w:rsidP="00B43A02">
      <w:r>
        <w:separator/>
      </w:r>
    </w:p>
  </w:endnote>
  <w:endnote w:type="continuationSeparator" w:id="0">
    <w:p w14:paraId="615BAC56" w14:textId="77777777" w:rsidR="00014079" w:rsidRDefault="00014079" w:rsidP="00B4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D3942" w14:textId="77777777" w:rsidR="00014079" w:rsidRDefault="00014079" w:rsidP="00B43A02">
      <w:r>
        <w:separator/>
      </w:r>
    </w:p>
  </w:footnote>
  <w:footnote w:type="continuationSeparator" w:id="0">
    <w:p w14:paraId="5E130CF7" w14:textId="77777777" w:rsidR="00014079" w:rsidRDefault="00014079" w:rsidP="00B4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5EDD4" w14:textId="77777777" w:rsidR="00B43A02" w:rsidRDefault="00C43322" w:rsidP="00B43A02">
    <w:pPr>
      <w:pStyle w:val="Sidhuvud"/>
      <w:tabs>
        <w:tab w:val="left" w:pos="3567"/>
      </w:tabs>
      <w:ind w:left="-567"/>
    </w:pPr>
    <w:r>
      <w:tab/>
    </w:r>
    <w:r>
      <w:tab/>
    </w:r>
    <w:r>
      <w:tab/>
    </w:r>
    <w:r>
      <w:tab/>
    </w:r>
    <w:r w:rsidR="00B05FEB">
      <w:fldChar w:fldCharType="begin"/>
    </w:r>
    <w:r w:rsidR="00E83210">
      <w:instrText xml:space="preserve"> PAGE   \* MERGEFORMAT </w:instrText>
    </w:r>
    <w:r w:rsidR="00B05FEB">
      <w:fldChar w:fldCharType="separate"/>
    </w:r>
    <w:r w:rsidR="00B4017D">
      <w:rPr>
        <w:noProof/>
      </w:rPr>
      <w:t>2</w:t>
    </w:r>
    <w:r w:rsidR="00B05FEB">
      <w:rPr>
        <w:noProof/>
      </w:rPr>
      <w:fldChar w:fldCharType="end"/>
    </w:r>
    <w:r>
      <w:t>(</w:t>
    </w:r>
    <w:r w:rsidR="00560F70">
      <w:rPr>
        <w:noProof/>
      </w:rPr>
      <w:fldChar w:fldCharType="begin"/>
    </w:r>
    <w:r w:rsidR="00560F70">
      <w:rPr>
        <w:noProof/>
      </w:rPr>
      <w:instrText xml:space="preserve"> NUMPAGES   \* MERGEFORMAT </w:instrText>
    </w:r>
    <w:r w:rsidR="00560F70">
      <w:rPr>
        <w:noProof/>
      </w:rPr>
      <w:fldChar w:fldCharType="separate"/>
    </w:r>
    <w:r w:rsidR="00B4017D">
      <w:rPr>
        <w:noProof/>
      </w:rPr>
      <w:t>2</w:t>
    </w:r>
    <w:r w:rsidR="00560F70">
      <w:rPr>
        <w:noProof/>
      </w:rPr>
      <w:fldChar w:fldCharType="end"/>
    </w:r>
    <w:r>
      <w: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ABC13A4"/>
    <w:lvl w:ilvl="0">
      <w:start w:val="1"/>
      <w:numFmt w:val="none"/>
      <w:suff w:val="nothing"/>
      <w:lvlText w:val=""/>
      <w:lvlJc w:val="left"/>
      <w:pPr>
        <w:tabs>
          <w:tab w:val="num" w:pos="432"/>
        </w:tabs>
        <w:ind w:left="432" w:hanging="432"/>
      </w:pPr>
    </w:lvl>
    <w:lvl w:ilvl="1">
      <w:start w:val="1"/>
      <w:numFmt w:val="none"/>
      <w:pStyle w:val="Rubrik2"/>
      <w:suff w:val="nothing"/>
      <w:lvlText w:val=""/>
      <w:lvlJc w:val="left"/>
      <w:pPr>
        <w:tabs>
          <w:tab w:val="num" w:pos="576"/>
        </w:tabs>
        <w:ind w:left="576" w:hanging="576"/>
      </w:pPr>
    </w:lvl>
    <w:lvl w:ilvl="2">
      <w:start w:val="1"/>
      <w:numFmt w:val="decimal"/>
      <w:lvlText w:val="%3."/>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Rubrik9"/>
      <w:suff w:val="nothing"/>
      <w:lvlText w:val=""/>
      <w:lvlJc w:val="left"/>
      <w:pPr>
        <w:tabs>
          <w:tab w:val="num" w:pos="1584"/>
        </w:tabs>
        <w:ind w:left="1584" w:hanging="1584"/>
      </w:pPr>
    </w:lvl>
  </w:abstractNum>
  <w:abstractNum w:abstractNumId="1" w15:restartNumberingAfterBreak="0">
    <w:nsid w:val="00C64DCC"/>
    <w:multiLevelType w:val="hybridMultilevel"/>
    <w:tmpl w:val="6DD85260"/>
    <w:lvl w:ilvl="0" w:tplc="8AC29854">
      <w:start w:val="3"/>
      <w:numFmt w:val="bullet"/>
      <w:lvlText w:val="-"/>
      <w:lvlJc w:val="left"/>
      <w:pPr>
        <w:ind w:left="720" w:hanging="360"/>
      </w:pPr>
      <w:rPr>
        <w:rFonts w:ascii="Aptos" w:eastAsiaTheme="minorHAnsi" w:hAnsi="Aptos"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7057FD"/>
    <w:multiLevelType w:val="hybridMultilevel"/>
    <w:tmpl w:val="7CD8E29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97F049D"/>
    <w:multiLevelType w:val="hybridMultilevel"/>
    <w:tmpl w:val="C638DE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9F81FDE"/>
    <w:multiLevelType w:val="hybridMultilevel"/>
    <w:tmpl w:val="2EC6C340"/>
    <w:lvl w:ilvl="0" w:tplc="041D000F">
      <w:start w:val="1"/>
      <w:numFmt w:val="decimal"/>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5" w15:restartNumberingAfterBreak="0">
    <w:nsid w:val="1D075CDF"/>
    <w:multiLevelType w:val="hybridMultilevel"/>
    <w:tmpl w:val="36FA9E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5572B40"/>
    <w:multiLevelType w:val="hybridMultilevel"/>
    <w:tmpl w:val="734000E0"/>
    <w:lvl w:ilvl="0" w:tplc="041D000F">
      <w:start w:val="1"/>
      <w:numFmt w:val="decimal"/>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7" w15:restartNumberingAfterBreak="0">
    <w:nsid w:val="2C0567FF"/>
    <w:multiLevelType w:val="hybridMultilevel"/>
    <w:tmpl w:val="ED22D26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E1A539F"/>
    <w:multiLevelType w:val="hybridMultilevel"/>
    <w:tmpl w:val="6C64D8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1F42A84"/>
    <w:multiLevelType w:val="hybridMultilevel"/>
    <w:tmpl w:val="6972C362"/>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31FC45A0"/>
    <w:multiLevelType w:val="hybridMultilevel"/>
    <w:tmpl w:val="8E6422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3BF6519"/>
    <w:multiLevelType w:val="hybridMultilevel"/>
    <w:tmpl w:val="DB4ECBEA"/>
    <w:lvl w:ilvl="0" w:tplc="150E3404">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E4230B"/>
    <w:multiLevelType w:val="hybridMultilevel"/>
    <w:tmpl w:val="1A4AEDF6"/>
    <w:lvl w:ilvl="0" w:tplc="150E3404">
      <w:start w:val="10"/>
      <w:numFmt w:val="bullet"/>
      <w:lvlText w:val="-"/>
      <w:lvlJc w:val="left"/>
      <w:pPr>
        <w:ind w:left="1440" w:hanging="360"/>
      </w:pPr>
      <w:rPr>
        <w:rFonts w:ascii="Times New Roman" w:eastAsia="Times New Roman" w:hAnsi="Times New Roman"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3BFA2CA0"/>
    <w:multiLevelType w:val="hybridMultilevel"/>
    <w:tmpl w:val="45ECD9B2"/>
    <w:lvl w:ilvl="0" w:tplc="041D0001">
      <w:start w:val="1"/>
      <w:numFmt w:val="bullet"/>
      <w:lvlText w:val=""/>
      <w:lvlJc w:val="left"/>
      <w:pPr>
        <w:ind w:left="1428" w:hanging="360"/>
      </w:pPr>
      <w:rPr>
        <w:rFonts w:ascii="Symbol" w:hAnsi="Symbol" w:hint="default"/>
      </w:rPr>
    </w:lvl>
    <w:lvl w:ilvl="1" w:tplc="041D0003">
      <w:start w:val="1"/>
      <w:numFmt w:val="bullet"/>
      <w:lvlText w:val="o"/>
      <w:lvlJc w:val="left"/>
      <w:pPr>
        <w:ind w:left="2148" w:hanging="360"/>
      </w:pPr>
      <w:rPr>
        <w:rFonts w:ascii="Courier New" w:hAnsi="Courier New" w:cs="Courier New" w:hint="default"/>
      </w:rPr>
    </w:lvl>
    <w:lvl w:ilvl="2" w:tplc="041D0005" w:tentative="1">
      <w:start w:val="1"/>
      <w:numFmt w:val="bullet"/>
      <w:lvlText w:val=""/>
      <w:lvlJc w:val="left"/>
      <w:pPr>
        <w:ind w:left="2868" w:hanging="360"/>
      </w:pPr>
      <w:rPr>
        <w:rFonts w:ascii="Wingdings" w:hAnsi="Wingdings" w:hint="default"/>
      </w:rPr>
    </w:lvl>
    <w:lvl w:ilvl="3" w:tplc="041D0001" w:tentative="1">
      <w:start w:val="1"/>
      <w:numFmt w:val="bullet"/>
      <w:lvlText w:val=""/>
      <w:lvlJc w:val="left"/>
      <w:pPr>
        <w:ind w:left="3588" w:hanging="360"/>
      </w:pPr>
      <w:rPr>
        <w:rFonts w:ascii="Symbol" w:hAnsi="Symbol" w:hint="default"/>
      </w:rPr>
    </w:lvl>
    <w:lvl w:ilvl="4" w:tplc="041D0003" w:tentative="1">
      <w:start w:val="1"/>
      <w:numFmt w:val="bullet"/>
      <w:lvlText w:val="o"/>
      <w:lvlJc w:val="left"/>
      <w:pPr>
        <w:ind w:left="4308" w:hanging="360"/>
      </w:pPr>
      <w:rPr>
        <w:rFonts w:ascii="Courier New" w:hAnsi="Courier New" w:cs="Courier New" w:hint="default"/>
      </w:rPr>
    </w:lvl>
    <w:lvl w:ilvl="5" w:tplc="041D0005" w:tentative="1">
      <w:start w:val="1"/>
      <w:numFmt w:val="bullet"/>
      <w:lvlText w:val=""/>
      <w:lvlJc w:val="left"/>
      <w:pPr>
        <w:ind w:left="5028" w:hanging="360"/>
      </w:pPr>
      <w:rPr>
        <w:rFonts w:ascii="Wingdings" w:hAnsi="Wingdings" w:hint="default"/>
      </w:rPr>
    </w:lvl>
    <w:lvl w:ilvl="6" w:tplc="041D0001" w:tentative="1">
      <w:start w:val="1"/>
      <w:numFmt w:val="bullet"/>
      <w:lvlText w:val=""/>
      <w:lvlJc w:val="left"/>
      <w:pPr>
        <w:ind w:left="5748" w:hanging="360"/>
      </w:pPr>
      <w:rPr>
        <w:rFonts w:ascii="Symbol" w:hAnsi="Symbol" w:hint="default"/>
      </w:rPr>
    </w:lvl>
    <w:lvl w:ilvl="7" w:tplc="041D0003" w:tentative="1">
      <w:start w:val="1"/>
      <w:numFmt w:val="bullet"/>
      <w:lvlText w:val="o"/>
      <w:lvlJc w:val="left"/>
      <w:pPr>
        <w:ind w:left="6468" w:hanging="360"/>
      </w:pPr>
      <w:rPr>
        <w:rFonts w:ascii="Courier New" w:hAnsi="Courier New" w:cs="Courier New" w:hint="default"/>
      </w:rPr>
    </w:lvl>
    <w:lvl w:ilvl="8" w:tplc="041D0005" w:tentative="1">
      <w:start w:val="1"/>
      <w:numFmt w:val="bullet"/>
      <w:lvlText w:val=""/>
      <w:lvlJc w:val="left"/>
      <w:pPr>
        <w:ind w:left="7188" w:hanging="360"/>
      </w:pPr>
      <w:rPr>
        <w:rFonts w:ascii="Wingdings" w:hAnsi="Wingdings" w:hint="default"/>
      </w:rPr>
    </w:lvl>
  </w:abstractNum>
  <w:abstractNum w:abstractNumId="14" w15:restartNumberingAfterBreak="0">
    <w:nsid w:val="45A2115B"/>
    <w:multiLevelType w:val="hybridMultilevel"/>
    <w:tmpl w:val="EEE099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B0A749D"/>
    <w:multiLevelType w:val="hybridMultilevel"/>
    <w:tmpl w:val="0546BE34"/>
    <w:lvl w:ilvl="0" w:tplc="041D0001">
      <w:start w:val="1"/>
      <w:numFmt w:val="bullet"/>
      <w:lvlText w:val=""/>
      <w:lvlJc w:val="left"/>
      <w:pPr>
        <w:ind w:left="1740" w:hanging="360"/>
      </w:pPr>
      <w:rPr>
        <w:rFonts w:ascii="Symbol" w:hAnsi="Symbol" w:hint="default"/>
      </w:rPr>
    </w:lvl>
    <w:lvl w:ilvl="1" w:tplc="041D0003" w:tentative="1">
      <w:start w:val="1"/>
      <w:numFmt w:val="bullet"/>
      <w:lvlText w:val="o"/>
      <w:lvlJc w:val="left"/>
      <w:pPr>
        <w:ind w:left="2460" w:hanging="360"/>
      </w:pPr>
      <w:rPr>
        <w:rFonts w:ascii="Courier New" w:hAnsi="Courier New" w:cs="Courier New" w:hint="default"/>
      </w:rPr>
    </w:lvl>
    <w:lvl w:ilvl="2" w:tplc="041D0005" w:tentative="1">
      <w:start w:val="1"/>
      <w:numFmt w:val="bullet"/>
      <w:lvlText w:val=""/>
      <w:lvlJc w:val="left"/>
      <w:pPr>
        <w:ind w:left="3180" w:hanging="360"/>
      </w:pPr>
      <w:rPr>
        <w:rFonts w:ascii="Wingdings" w:hAnsi="Wingdings" w:hint="default"/>
      </w:rPr>
    </w:lvl>
    <w:lvl w:ilvl="3" w:tplc="041D0001" w:tentative="1">
      <w:start w:val="1"/>
      <w:numFmt w:val="bullet"/>
      <w:lvlText w:val=""/>
      <w:lvlJc w:val="left"/>
      <w:pPr>
        <w:ind w:left="3900" w:hanging="360"/>
      </w:pPr>
      <w:rPr>
        <w:rFonts w:ascii="Symbol" w:hAnsi="Symbol" w:hint="default"/>
      </w:rPr>
    </w:lvl>
    <w:lvl w:ilvl="4" w:tplc="041D0003" w:tentative="1">
      <w:start w:val="1"/>
      <w:numFmt w:val="bullet"/>
      <w:lvlText w:val="o"/>
      <w:lvlJc w:val="left"/>
      <w:pPr>
        <w:ind w:left="4620" w:hanging="360"/>
      </w:pPr>
      <w:rPr>
        <w:rFonts w:ascii="Courier New" w:hAnsi="Courier New" w:cs="Courier New" w:hint="default"/>
      </w:rPr>
    </w:lvl>
    <w:lvl w:ilvl="5" w:tplc="041D0005" w:tentative="1">
      <w:start w:val="1"/>
      <w:numFmt w:val="bullet"/>
      <w:lvlText w:val=""/>
      <w:lvlJc w:val="left"/>
      <w:pPr>
        <w:ind w:left="5340" w:hanging="360"/>
      </w:pPr>
      <w:rPr>
        <w:rFonts w:ascii="Wingdings" w:hAnsi="Wingdings" w:hint="default"/>
      </w:rPr>
    </w:lvl>
    <w:lvl w:ilvl="6" w:tplc="041D0001" w:tentative="1">
      <w:start w:val="1"/>
      <w:numFmt w:val="bullet"/>
      <w:lvlText w:val=""/>
      <w:lvlJc w:val="left"/>
      <w:pPr>
        <w:ind w:left="6060" w:hanging="360"/>
      </w:pPr>
      <w:rPr>
        <w:rFonts w:ascii="Symbol" w:hAnsi="Symbol" w:hint="default"/>
      </w:rPr>
    </w:lvl>
    <w:lvl w:ilvl="7" w:tplc="041D0003" w:tentative="1">
      <w:start w:val="1"/>
      <w:numFmt w:val="bullet"/>
      <w:lvlText w:val="o"/>
      <w:lvlJc w:val="left"/>
      <w:pPr>
        <w:ind w:left="6780" w:hanging="360"/>
      </w:pPr>
      <w:rPr>
        <w:rFonts w:ascii="Courier New" w:hAnsi="Courier New" w:cs="Courier New" w:hint="default"/>
      </w:rPr>
    </w:lvl>
    <w:lvl w:ilvl="8" w:tplc="041D0005" w:tentative="1">
      <w:start w:val="1"/>
      <w:numFmt w:val="bullet"/>
      <w:lvlText w:val=""/>
      <w:lvlJc w:val="left"/>
      <w:pPr>
        <w:ind w:left="7500" w:hanging="360"/>
      </w:pPr>
      <w:rPr>
        <w:rFonts w:ascii="Wingdings" w:hAnsi="Wingdings" w:hint="default"/>
      </w:rPr>
    </w:lvl>
  </w:abstractNum>
  <w:abstractNum w:abstractNumId="16" w15:restartNumberingAfterBreak="0">
    <w:nsid w:val="4D336B80"/>
    <w:multiLevelType w:val="hybridMultilevel"/>
    <w:tmpl w:val="77AA55DE"/>
    <w:lvl w:ilvl="0" w:tplc="FCC6F598">
      <w:start w:val="3"/>
      <w:numFmt w:val="bullet"/>
      <w:lvlText w:val="-"/>
      <w:lvlJc w:val="left"/>
      <w:pPr>
        <w:ind w:left="720" w:hanging="360"/>
      </w:pPr>
      <w:rPr>
        <w:rFonts w:ascii="Times New Roman" w:eastAsia="Calibri"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83D701B"/>
    <w:multiLevelType w:val="hybridMultilevel"/>
    <w:tmpl w:val="C35ADB4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5A2E5189"/>
    <w:multiLevelType w:val="hybridMultilevel"/>
    <w:tmpl w:val="66CABAB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5DFB24A5"/>
    <w:multiLevelType w:val="hybridMultilevel"/>
    <w:tmpl w:val="1B10BD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E5E00D7"/>
    <w:multiLevelType w:val="hybridMultilevel"/>
    <w:tmpl w:val="DBC0E508"/>
    <w:lvl w:ilvl="0" w:tplc="041D0001">
      <w:start w:val="1"/>
      <w:numFmt w:val="bullet"/>
      <w:lvlText w:val=""/>
      <w:lvlJc w:val="left"/>
      <w:pPr>
        <w:ind w:left="1778" w:hanging="360"/>
      </w:pPr>
      <w:rPr>
        <w:rFonts w:ascii="Symbol" w:hAnsi="Symbo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21" w15:restartNumberingAfterBreak="0">
    <w:nsid w:val="6A0A5A40"/>
    <w:multiLevelType w:val="hybridMultilevel"/>
    <w:tmpl w:val="CFFA41B4"/>
    <w:lvl w:ilvl="0" w:tplc="31644AF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DFC27AD"/>
    <w:multiLevelType w:val="hybridMultilevel"/>
    <w:tmpl w:val="B23E9B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7560134"/>
    <w:multiLevelType w:val="hybridMultilevel"/>
    <w:tmpl w:val="AEE06E2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635835113">
    <w:abstractNumId w:val="0"/>
  </w:num>
  <w:num w:numId="2" w16cid:durableId="653989938">
    <w:abstractNumId w:val="18"/>
  </w:num>
  <w:num w:numId="3" w16cid:durableId="420879934">
    <w:abstractNumId w:val="21"/>
  </w:num>
  <w:num w:numId="4" w16cid:durableId="1992252372">
    <w:abstractNumId w:val="10"/>
  </w:num>
  <w:num w:numId="5" w16cid:durableId="1742631041">
    <w:abstractNumId w:val="5"/>
  </w:num>
  <w:num w:numId="6" w16cid:durableId="221721269">
    <w:abstractNumId w:val="7"/>
  </w:num>
  <w:num w:numId="7" w16cid:durableId="1118186475">
    <w:abstractNumId w:val="2"/>
  </w:num>
  <w:num w:numId="8" w16cid:durableId="1068573647">
    <w:abstractNumId w:val="22"/>
  </w:num>
  <w:num w:numId="9" w16cid:durableId="2068913243">
    <w:abstractNumId w:val="3"/>
  </w:num>
  <w:num w:numId="10" w16cid:durableId="564533671">
    <w:abstractNumId w:val="9"/>
  </w:num>
  <w:num w:numId="11" w16cid:durableId="225920624">
    <w:abstractNumId w:val="19"/>
  </w:num>
  <w:num w:numId="12" w16cid:durableId="312415295">
    <w:abstractNumId w:val="14"/>
  </w:num>
  <w:num w:numId="13" w16cid:durableId="1781025427">
    <w:abstractNumId w:val="4"/>
  </w:num>
  <w:num w:numId="14" w16cid:durableId="1603100943">
    <w:abstractNumId w:val="6"/>
  </w:num>
  <w:num w:numId="15" w16cid:durableId="1245800131">
    <w:abstractNumId w:val="8"/>
  </w:num>
  <w:num w:numId="16" w16cid:durableId="342708322">
    <w:abstractNumId w:val="17"/>
  </w:num>
  <w:num w:numId="17" w16cid:durableId="470445143">
    <w:abstractNumId w:val="11"/>
  </w:num>
  <w:num w:numId="18" w16cid:durableId="767312224">
    <w:abstractNumId w:val="12"/>
  </w:num>
  <w:num w:numId="19" w16cid:durableId="1657950763">
    <w:abstractNumId w:val="16"/>
  </w:num>
  <w:num w:numId="20" w16cid:durableId="8997010">
    <w:abstractNumId w:val="1"/>
  </w:num>
  <w:num w:numId="21" w16cid:durableId="1810435312">
    <w:abstractNumId w:val="23"/>
  </w:num>
  <w:num w:numId="22" w16cid:durableId="1589921143">
    <w:abstractNumId w:val="13"/>
  </w:num>
  <w:num w:numId="23" w16cid:durableId="607197571">
    <w:abstractNumId w:val="20"/>
  </w:num>
  <w:num w:numId="24" w16cid:durableId="211793900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75D"/>
    <w:rsid w:val="00000533"/>
    <w:rsid w:val="00002C73"/>
    <w:rsid w:val="00004373"/>
    <w:rsid w:val="00010715"/>
    <w:rsid w:val="00014079"/>
    <w:rsid w:val="00020002"/>
    <w:rsid w:val="00021DAE"/>
    <w:rsid w:val="00024A44"/>
    <w:rsid w:val="00024B46"/>
    <w:rsid w:val="00026199"/>
    <w:rsid w:val="0003162A"/>
    <w:rsid w:val="00034B08"/>
    <w:rsid w:val="00037478"/>
    <w:rsid w:val="00037D2B"/>
    <w:rsid w:val="00043A5E"/>
    <w:rsid w:val="00046782"/>
    <w:rsid w:val="0005530F"/>
    <w:rsid w:val="00060E63"/>
    <w:rsid w:val="00074C24"/>
    <w:rsid w:val="00075F5C"/>
    <w:rsid w:val="000974E4"/>
    <w:rsid w:val="000A1603"/>
    <w:rsid w:val="000A332D"/>
    <w:rsid w:val="000A4DDF"/>
    <w:rsid w:val="000A708E"/>
    <w:rsid w:val="000B087F"/>
    <w:rsid w:val="000B7324"/>
    <w:rsid w:val="000C254C"/>
    <w:rsid w:val="000C52DE"/>
    <w:rsid w:val="000C64F5"/>
    <w:rsid w:val="000C73A5"/>
    <w:rsid w:val="000C7742"/>
    <w:rsid w:val="000D2DCF"/>
    <w:rsid w:val="000D4A20"/>
    <w:rsid w:val="000E4A24"/>
    <w:rsid w:val="000F08DD"/>
    <w:rsid w:val="000F0C89"/>
    <w:rsid w:val="000F2596"/>
    <w:rsid w:val="000F37A3"/>
    <w:rsid w:val="000F3C9C"/>
    <w:rsid w:val="000F5709"/>
    <w:rsid w:val="000F6CBB"/>
    <w:rsid w:val="00103348"/>
    <w:rsid w:val="00127105"/>
    <w:rsid w:val="001342A7"/>
    <w:rsid w:val="00134DEA"/>
    <w:rsid w:val="00136F7B"/>
    <w:rsid w:val="0014032B"/>
    <w:rsid w:val="00141748"/>
    <w:rsid w:val="00143749"/>
    <w:rsid w:val="00146B9A"/>
    <w:rsid w:val="00152279"/>
    <w:rsid w:val="00153E08"/>
    <w:rsid w:val="00154506"/>
    <w:rsid w:val="001552C9"/>
    <w:rsid w:val="00155ED1"/>
    <w:rsid w:val="001637A0"/>
    <w:rsid w:val="00167A10"/>
    <w:rsid w:val="00170CC2"/>
    <w:rsid w:val="001735CA"/>
    <w:rsid w:val="0018219E"/>
    <w:rsid w:val="001905FF"/>
    <w:rsid w:val="00190711"/>
    <w:rsid w:val="001A2B18"/>
    <w:rsid w:val="001A69DF"/>
    <w:rsid w:val="001C1A5C"/>
    <w:rsid w:val="001C1C4C"/>
    <w:rsid w:val="001C3A1B"/>
    <w:rsid w:val="001D7030"/>
    <w:rsid w:val="002059F3"/>
    <w:rsid w:val="00211AAC"/>
    <w:rsid w:val="002125EF"/>
    <w:rsid w:val="00215897"/>
    <w:rsid w:val="00220D2C"/>
    <w:rsid w:val="00220E8F"/>
    <w:rsid w:val="00221E49"/>
    <w:rsid w:val="002237AA"/>
    <w:rsid w:val="002244D4"/>
    <w:rsid w:val="0023297C"/>
    <w:rsid w:val="00233011"/>
    <w:rsid w:val="00233570"/>
    <w:rsid w:val="00236223"/>
    <w:rsid w:val="00236C5B"/>
    <w:rsid w:val="002425DA"/>
    <w:rsid w:val="00243020"/>
    <w:rsid w:val="00244F55"/>
    <w:rsid w:val="00245460"/>
    <w:rsid w:val="00245531"/>
    <w:rsid w:val="002476BB"/>
    <w:rsid w:val="002533A0"/>
    <w:rsid w:val="00255CEE"/>
    <w:rsid w:val="00255DDF"/>
    <w:rsid w:val="00260E81"/>
    <w:rsid w:val="00262163"/>
    <w:rsid w:val="00262FD2"/>
    <w:rsid w:val="0026411D"/>
    <w:rsid w:val="0026463B"/>
    <w:rsid w:val="002648AE"/>
    <w:rsid w:val="00264A48"/>
    <w:rsid w:val="0026679C"/>
    <w:rsid w:val="00271E81"/>
    <w:rsid w:val="0028333E"/>
    <w:rsid w:val="00283C77"/>
    <w:rsid w:val="002872F2"/>
    <w:rsid w:val="002A25AA"/>
    <w:rsid w:val="002A46CF"/>
    <w:rsid w:val="002A47D9"/>
    <w:rsid w:val="002A4F7A"/>
    <w:rsid w:val="002A50F7"/>
    <w:rsid w:val="002B22C2"/>
    <w:rsid w:val="002B3F24"/>
    <w:rsid w:val="002B4020"/>
    <w:rsid w:val="002B54E6"/>
    <w:rsid w:val="002B5903"/>
    <w:rsid w:val="002B5938"/>
    <w:rsid w:val="002C5EAD"/>
    <w:rsid w:val="002C690F"/>
    <w:rsid w:val="002D0CC2"/>
    <w:rsid w:val="002D17EF"/>
    <w:rsid w:val="002D6EA5"/>
    <w:rsid w:val="002E02CC"/>
    <w:rsid w:val="002E2F60"/>
    <w:rsid w:val="002E4A32"/>
    <w:rsid w:val="002E58A4"/>
    <w:rsid w:val="002E61E9"/>
    <w:rsid w:val="00305095"/>
    <w:rsid w:val="0030677B"/>
    <w:rsid w:val="00310767"/>
    <w:rsid w:val="003201B9"/>
    <w:rsid w:val="003252B9"/>
    <w:rsid w:val="00325A4C"/>
    <w:rsid w:val="0033129E"/>
    <w:rsid w:val="00334312"/>
    <w:rsid w:val="00334D21"/>
    <w:rsid w:val="00337698"/>
    <w:rsid w:val="003401AB"/>
    <w:rsid w:val="00342C86"/>
    <w:rsid w:val="00344247"/>
    <w:rsid w:val="003523E6"/>
    <w:rsid w:val="00352677"/>
    <w:rsid w:val="00353A87"/>
    <w:rsid w:val="003579DB"/>
    <w:rsid w:val="0036088A"/>
    <w:rsid w:val="00372565"/>
    <w:rsid w:val="00376830"/>
    <w:rsid w:val="00377473"/>
    <w:rsid w:val="0038094D"/>
    <w:rsid w:val="0038265C"/>
    <w:rsid w:val="00382D8A"/>
    <w:rsid w:val="00384F99"/>
    <w:rsid w:val="003853D2"/>
    <w:rsid w:val="0038573A"/>
    <w:rsid w:val="00386F15"/>
    <w:rsid w:val="003878DE"/>
    <w:rsid w:val="00394A9B"/>
    <w:rsid w:val="003977FD"/>
    <w:rsid w:val="00397E91"/>
    <w:rsid w:val="003A4FD9"/>
    <w:rsid w:val="003A6791"/>
    <w:rsid w:val="003C0393"/>
    <w:rsid w:val="003D272D"/>
    <w:rsid w:val="003D4570"/>
    <w:rsid w:val="003D51D7"/>
    <w:rsid w:val="003E0318"/>
    <w:rsid w:val="003E5ACD"/>
    <w:rsid w:val="003F0799"/>
    <w:rsid w:val="003F0D8E"/>
    <w:rsid w:val="003F1C68"/>
    <w:rsid w:val="00402871"/>
    <w:rsid w:val="00404F8B"/>
    <w:rsid w:val="00411537"/>
    <w:rsid w:val="00415C02"/>
    <w:rsid w:val="004219AE"/>
    <w:rsid w:val="0043048C"/>
    <w:rsid w:val="004350E9"/>
    <w:rsid w:val="00435332"/>
    <w:rsid w:val="00436D44"/>
    <w:rsid w:val="00436F71"/>
    <w:rsid w:val="004521C2"/>
    <w:rsid w:val="004528B4"/>
    <w:rsid w:val="00454B9B"/>
    <w:rsid w:val="0046172B"/>
    <w:rsid w:val="004640EC"/>
    <w:rsid w:val="004659E7"/>
    <w:rsid w:val="0047473F"/>
    <w:rsid w:val="0047719D"/>
    <w:rsid w:val="004774AC"/>
    <w:rsid w:val="00487999"/>
    <w:rsid w:val="00487C66"/>
    <w:rsid w:val="004A03CF"/>
    <w:rsid w:val="004A757D"/>
    <w:rsid w:val="004B4314"/>
    <w:rsid w:val="004B4F6E"/>
    <w:rsid w:val="004D4088"/>
    <w:rsid w:val="004D5879"/>
    <w:rsid w:val="004D66C5"/>
    <w:rsid w:val="004E2AD3"/>
    <w:rsid w:val="004F2661"/>
    <w:rsid w:val="004F50AB"/>
    <w:rsid w:val="004F69EE"/>
    <w:rsid w:val="00500333"/>
    <w:rsid w:val="00501496"/>
    <w:rsid w:val="00502456"/>
    <w:rsid w:val="00504B92"/>
    <w:rsid w:val="005076E6"/>
    <w:rsid w:val="0051036C"/>
    <w:rsid w:val="00511F42"/>
    <w:rsid w:val="00515386"/>
    <w:rsid w:val="00515799"/>
    <w:rsid w:val="00521F26"/>
    <w:rsid w:val="00522AB3"/>
    <w:rsid w:val="0052362B"/>
    <w:rsid w:val="0052388A"/>
    <w:rsid w:val="005245BE"/>
    <w:rsid w:val="005323A4"/>
    <w:rsid w:val="00532CCD"/>
    <w:rsid w:val="005346D4"/>
    <w:rsid w:val="005362B4"/>
    <w:rsid w:val="00551787"/>
    <w:rsid w:val="00554F46"/>
    <w:rsid w:val="00560F70"/>
    <w:rsid w:val="00566EC0"/>
    <w:rsid w:val="005706F4"/>
    <w:rsid w:val="00571AB7"/>
    <w:rsid w:val="005770F5"/>
    <w:rsid w:val="0058255F"/>
    <w:rsid w:val="0058293F"/>
    <w:rsid w:val="005835BD"/>
    <w:rsid w:val="00590177"/>
    <w:rsid w:val="0059184A"/>
    <w:rsid w:val="00595D3E"/>
    <w:rsid w:val="005A4B00"/>
    <w:rsid w:val="005A6E14"/>
    <w:rsid w:val="005B0817"/>
    <w:rsid w:val="005B1D51"/>
    <w:rsid w:val="005B257A"/>
    <w:rsid w:val="005C332D"/>
    <w:rsid w:val="005D28AF"/>
    <w:rsid w:val="005D3A35"/>
    <w:rsid w:val="005E06F5"/>
    <w:rsid w:val="005E369E"/>
    <w:rsid w:val="005F1556"/>
    <w:rsid w:val="006021C5"/>
    <w:rsid w:val="00602DB3"/>
    <w:rsid w:val="00606BFF"/>
    <w:rsid w:val="00611713"/>
    <w:rsid w:val="00612B4B"/>
    <w:rsid w:val="00615DCD"/>
    <w:rsid w:val="006211F9"/>
    <w:rsid w:val="0062268D"/>
    <w:rsid w:val="006228EE"/>
    <w:rsid w:val="00623F81"/>
    <w:rsid w:val="0063415F"/>
    <w:rsid w:val="00641DB4"/>
    <w:rsid w:val="00641DFB"/>
    <w:rsid w:val="006515A5"/>
    <w:rsid w:val="006518BB"/>
    <w:rsid w:val="0065486D"/>
    <w:rsid w:val="006549D9"/>
    <w:rsid w:val="00657DA4"/>
    <w:rsid w:val="00665603"/>
    <w:rsid w:val="00666D5F"/>
    <w:rsid w:val="006751B4"/>
    <w:rsid w:val="0069093D"/>
    <w:rsid w:val="0069390C"/>
    <w:rsid w:val="00696BF1"/>
    <w:rsid w:val="006A0A85"/>
    <w:rsid w:val="006A7B32"/>
    <w:rsid w:val="006B066E"/>
    <w:rsid w:val="006B1691"/>
    <w:rsid w:val="006B4506"/>
    <w:rsid w:val="006C509F"/>
    <w:rsid w:val="006C6C9F"/>
    <w:rsid w:val="006D06B8"/>
    <w:rsid w:val="006D0CE0"/>
    <w:rsid w:val="006D290F"/>
    <w:rsid w:val="006E1BA7"/>
    <w:rsid w:val="006E5A1B"/>
    <w:rsid w:val="006E691A"/>
    <w:rsid w:val="006F2CB9"/>
    <w:rsid w:val="0070269B"/>
    <w:rsid w:val="007029EA"/>
    <w:rsid w:val="007057DD"/>
    <w:rsid w:val="00705D07"/>
    <w:rsid w:val="00712AF3"/>
    <w:rsid w:val="00712CD9"/>
    <w:rsid w:val="00721958"/>
    <w:rsid w:val="00725955"/>
    <w:rsid w:val="00731F9C"/>
    <w:rsid w:val="007346A3"/>
    <w:rsid w:val="007365EA"/>
    <w:rsid w:val="00745DED"/>
    <w:rsid w:val="00747454"/>
    <w:rsid w:val="00751963"/>
    <w:rsid w:val="00760904"/>
    <w:rsid w:val="00760A7A"/>
    <w:rsid w:val="00765B46"/>
    <w:rsid w:val="0076677A"/>
    <w:rsid w:val="00771150"/>
    <w:rsid w:val="00772070"/>
    <w:rsid w:val="00776192"/>
    <w:rsid w:val="00776E54"/>
    <w:rsid w:val="007814C2"/>
    <w:rsid w:val="00794C46"/>
    <w:rsid w:val="00795E69"/>
    <w:rsid w:val="007B156A"/>
    <w:rsid w:val="007B38C6"/>
    <w:rsid w:val="007B41E2"/>
    <w:rsid w:val="007B4B84"/>
    <w:rsid w:val="007B5002"/>
    <w:rsid w:val="007B553A"/>
    <w:rsid w:val="007B5801"/>
    <w:rsid w:val="007C2EDC"/>
    <w:rsid w:val="007C777B"/>
    <w:rsid w:val="007D0FFE"/>
    <w:rsid w:val="007D2323"/>
    <w:rsid w:val="007D34FC"/>
    <w:rsid w:val="007D5E00"/>
    <w:rsid w:val="007E7954"/>
    <w:rsid w:val="007F2125"/>
    <w:rsid w:val="007F395C"/>
    <w:rsid w:val="00800F8A"/>
    <w:rsid w:val="0080368B"/>
    <w:rsid w:val="00803768"/>
    <w:rsid w:val="00803BB2"/>
    <w:rsid w:val="008109E4"/>
    <w:rsid w:val="00814752"/>
    <w:rsid w:val="008263C2"/>
    <w:rsid w:val="00827F1B"/>
    <w:rsid w:val="00830E29"/>
    <w:rsid w:val="008326A5"/>
    <w:rsid w:val="00835CE4"/>
    <w:rsid w:val="00840327"/>
    <w:rsid w:val="00841F48"/>
    <w:rsid w:val="00851864"/>
    <w:rsid w:val="00851881"/>
    <w:rsid w:val="008518BF"/>
    <w:rsid w:val="0086025E"/>
    <w:rsid w:val="0086693E"/>
    <w:rsid w:val="00867B0D"/>
    <w:rsid w:val="00871B6A"/>
    <w:rsid w:val="008744E2"/>
    <w:rsid w:val="00875819"/>
    <w:rsid w:val="00876BDE"/>
    <w:rsid w:val="00882431"/>
    <w:rsid w:val="00885C6C"/>
    <w:rsid w:val="00892F80"/>
    <w:rsid w:val="0089448D"/>
    <w:rsid w:val="008A4122"/>
    <w:rsid w:val="008B285B"/>
    <w:rsid w:val="008B3139"/>
    <w:rsid w:val="008B508F"/>
    <w:rsid w:val="008B7040"/>
    <w:rsid w:val="008C06F1"/>
    <w:rsid w:val="008C4894"/>
    <w:rsid w:val="008C75B4"/>
    <w:rsid w:val="008C786F"/>
    <w:rsid w:val="008E0915"/>
    <w:rsid w:val="008E6AF6"/>
    <w:rsid w:val="008E7361"/>
    <w:rsid w:val="008F4612"/>
    <w:rsid w:val="008F475D"/>
    <w:rsid w:val="008F4A2B"/>
    <w:rsid w:val="0090678B"/>
    <w:rsid w:val="00911E4D"/>
    <w:rsid w:val="00912CC6"/>
    <w:rsid w:val="0091330A"/>
    <w:rsid w:val="009143A1"/>
    <w:rsid w:val="00915BA4"/>
    <w:rsid w:val="00934867"/>
    <w:rsid w:val="00936A0E"/>
    <w:rsid w:val="00945036"/>
    <w:rsid w:val="0096046D"/>
    <w:rsid w:val="00961B70"/>
    <w:rsid w:val="00967CA7"/>
    <w:rsid w:val="009810AF"/>
    <w:rsid w:val="00982B8F"/>
    <w:rsid w:val="00986B08"/>
    <w:rsid w:val="00987C00"/>
    <w:rsid w:val="009918F5"/>
    <w:rsid w:val="00995FB3"/>
    <w:rsid w:val="00997E14"/>
    <w:rsid w:val="009A0144"/>
    <w:rsid w:val="009A2801"/>
    <w:rsid w:val="009A35AF"/>
    <w:rsid w:val="009A5345"/>
    <w:rsid w:val="009A5ADD"/>
    <w:rsid w:val="009A5DB5"/>
    <w:rsid w:val="009B264D"/>
    <w:rsid w:val="009B3058"/>
    <w:rsid w:val="009C7E50"/>
    <w:rsid w:val="009D3525"/>
    <w:rsid w:val="009D37FA"/>
    <w:rsid w:val="009E1A79"/>
    <w:rsid w:val="009E517F"/>
    <w:rsid w:val="009E7074"/>
    <w:rsid w:val="009F6682"/>
    <w:rsid w:val="00A05597"/>
    <w:rsid w:val="00A061AD"/>
    <w:rsid w:val="00A1145A"/>
    <w:rsid w:val="00A170B9"/>
    <w:rsid w:val="00A21771"/>
    <w:rsid w:val="00A27C0C"/>
    <w:rsid w:val="00A340E9"/>
    <w:rsid w:val="00A41DEE"/>
    <w:rsid w:val="00A42343"/>
    <w:rsid w:val="00A42CF9"/>
    <w:rsid w:val="00A44185"/>
    <w:rsid w:val="00A443C3"/>
    <w:rsid w:val="00A47799"/>
    <w:rsid w:val="00A50D98"/>
    <w:rsid w:val="00A54058"/>
    <w:rsid w:val="00A54E3B"/>
    <w:rsid w:val="00A55F3E"/>
    <w:rsid w:val="00A569F0"/>
    <w:rsid w:val="00A573CC"/>
    <w:rsid w:val="00A709B7"/>
    <w:rsid w:val="00A76519"/>
    <w:rsid w:val="00A76BB2"/>
    <w:rsid w:val="00A8576B"/>
    <w:rsid w:val="00AA093F"/>
    <w:rsid w:val="00AA41DD"/>
    <w:rsid w:val="00AC0834"/>
    <w:rsid w:val="00AC27E9"/>
    <w:rsid w:val="00AC3B61"/>
    <w:rsid w:val="00AC4BDA"/>
    <w:rsid w:val="00AC4C1A"/>
    <w:rsid w:val="00AC7E75"/>
    <w:rsid w:val="00AD3FEA"/>
    <w:rsid w:val="00AD6DDA"/>
    <w:rsid w:val="00AD71BE"/>
    <w:rsid w:val="00AE027D"/>
    <w:rsid w:val="00AE16D2"/>
    <w:rsid w:val="00AE6DB7"/>
    <w:rsid w:val="00AF25B4"/>
    <w:rsid w:val="00AF2E1B"/>
    <w:rsid w:val="00AF34EB"/>
    <w:rsid w:val="00AF41C8"/>
    <w:rsid w:val="00B00BB0"/>
    <w:rsid w:val="00B05FEB"/>
    <w:rsid w:val="00B11403"/>
    <w:rsid w:val="00B16EA3"/>
    <w:rsid w:val="00B23B98"/>
    <w:rsid w:val="00B2440E"/>
    <w:rsid w:val="00B2533B"/>
    <w:rsid w:val="00B4017D"/>
    <w:rsid w:val="00B42B3E"/>
    <w:rsid w:val="00B43A02"/>
    <w:rsid w:val="00B446AC"/>
    <w:rsid w:val="00B47130"/>
    <w:rsid w:val="00B50C17"/>
    <w:rsid w:val="00B5121E"/>
    <w:rsid w:val="00B5468B"/>
    <w:rsid w:val="00B55273"/>
    <w:rsid w:val="00B56EBB"/>
    <w:rsid w:val="00B6576A"/>
    <w:rsid w:val="00B7059F"/>
    <w:rsid w:val="00B75388"/>
    <w:rsid w:val="00B765F0"/>
    <w:rsid w:val="00B76AC9"/>
    <w:rsid w:val="00B803C7"/>
    <w:rsid w:val="00B80F70"/>
    <w:rsid w:val="00B81374"/>
    <w:rsid w:val="00B81FFD"/>
    <w:rsid w:val="00B84EAA"/>
    <w:rsid w:val="00B8576A"/>
    <w:rsid w:val="00B920BF"/>
    <w:rsid w:val="00B92CE2"/>
    <w:rsid w:val="00B92F22"/>
    <w:rsid w:val="00BA5930"/>
    <w:rsid w:val="00BB005E"/>
    <w:rsid w:val="00BB20C8"/>
    <w:rsid w:val="00BB44CC"/>
    <w:rsid w:val="00BB4A97"/>
    <w:rsid w:val="00BB4F52"/>
    <w:rsid w:val="00BB60C1"/>
    <w:rsid w:val="00BB738F"/>
    <w:rsid w:val="00BC036D"/>
    <w:rsid w:val="00BC158E"/>
    <w:rsid w:val="00BC39F6"/>
    <w:rsid w:val="00BC5475"/>
    <w:rsid w:val="00BD3BFD"/>
    <w:rsid w:val="00BE1A48"/>
    <w:rsid w:val="00BE3645"/>
    <w:rsid w:val="00BE55D8"/>
    <w:rsid w:val="00BF55D0"/>
    <w:rsid w:val="00BF6FDF"/>
    <w:rsid w:val="00C00314"/>
    <w:rsid w:val="00C0108A"/>
    <w:rsid w:val="00C1056D"/>
    <w:rsid w:val="00C1757A"/>
    <w:rsid w:val="00C32E79"/>
    <w:rsid w:val="00C36C80"/>
    <w:rsid w:val="00C42361"/>
    <w:rsid w:val="00C43322"/>
    <w:rsid w:val="00C451A8"/>
    <w:rsid w:val="00C51256"/>
    <w:rsid w:val="00C55271"/>
    <w:rsid w:val="00C57622"/>
    <w:rsid w:val="00C60BD2"/>
    <w:rsid w:val="00C6729A"/>
    <w:rsid w:val="00C74031"/>
    <w:rsid w:val="00C8397D"/>
    <w:rsid w:val="00C867DD"/>
    <w:rsid w:val="00C86BD2"/>
    <w:rsid w:val="00C8709F"/>
    <w:rsid w:val="00C87789"/>
    <w:rsid w:val="00C93EBB"/>
    <w:rsid w:val="00C940F8"/>
    <w:rsid w:val="00C945FC"/>
    <w:rsid w:val="00CA114D"/>
    <w:rsid w:val="00CA1533"/>
    <w:rsid w:val="00CA293D"/>
    <w:rsid w:val="00CA4DB2"/>
    <w:rsid w:val="00CA5627"/>
    <w:rsid w:val="00CA5C4E"/>
    <w:rsid w:val="00CB41A8"/>
    <w:rsid w:val="00CB4B09"/>
    <w:rsid w:val="00CB6A3B"/>
    <w:rsid w:val="00CC1462"/>
    <w:rsid w:val="00CC4859"/>
    <w:rsid w:val="00CC5FB0"/>
    <w:rsid w:val="00CD76BA"/>
    <w:rsid w:val="00CD7F61"/>
    <w:rsid w:val="00CE2184"/>
    <w:rsid w:val="00CF2A05"/>
    <w:rsid w:val="00CF4D69"/>
    <w:rsid w:val="00D02DE2"/>
    <w:rsid w:val="00D03000"/>
    <w:rsid w:val="00D03048"/>
    <w:rsid w:val="00D05CB3"/>
    <w:rsid w:val="00D15064"/>
    <w:rsid w:val="00D16418"/>
    <w:rsid w:val="00D16F6A"/>
    <w:rsid w:val="00D203A9"/>
    <w:rsid w:val="00D23264"/>
    <w:rsid w:val="00D2427B"/>
    <w:rsid w:val="00D257AE"/>
    <w:rsid w:val="00D27AF1"/>
    <w:rsid w:val="00D30BD3"/>
    <w:rsid w:val="00D31BE1"/>
    <w:rsid w:val="00D33836"/>
    <w:rsid w:val="00D35B9E"/>
    <w:rsid w:val="00D46A81"/>
    <w:rsid w:val="00D51056"/>
    <w:rsid w:val="00D54E5B"/>
    <w:rsid w:val="00D55611"/>
    <w:rsid w:val="00D60AD9"/>
    <w:rsid w:val="00D641D6"/>
    <w:rsid w:val="00D7068E"/>
    <w:rsid w:val="00D743BE"/>
    <w:rsid w:val="00D761EC"/>
    <w:rsid w:val="00D77D1C"/>
    <w:rsid w:val="00D81AF5"/>
    <w:rsid w:val="00D86DDC"/>
    <w:rsid w:val="00D92149"/>
    <w:rsid w:val="00D97E1A"/>
    <w:rsid w:val="00DA342C"/>
    <w:rsid w:val="00DA3B94"/>
    <w:rsid w:val="00DA44F8"/>
    <w:rsid w:val="00DB2AFE"/>
    <w:rsid w:val="00DB2E69"/>
    <w:rsid w:val="00DB579D"/>
    <w:rsid w:val="00DB7A96"/>
    <w:rsid w:val="00DC2CAC"/>
    <w:rsid w:val="00DC4684"/>
    <w:rsid w:val="00DC4AC0"/>
    <w:rsid w:val="00DD1986"/>
    <w:rsid w:val="00DE1903"/>
    <w:rsid w:val="00DE4AF6"/>
    <w:rsid w:val="00DF513A"/>
    <w:rsid w:val="00DF7390"/>
    <w:rsid w:val="00DF74CE"/>
    <w:rsid w:val="00E02479"/>
    <w:rsid w:val="00E05D7E"/>
    <w:rsid w:val="00E06E81"/>
    <w:rsid w:val="00E077CA"/>
    <w:rsid w:val="00E11959"/>
    <w:rsid w:val="00E12690"/>
    <w:rsid w:val="00E16215"/>
    <w:rsid w:val="00E16CC0"/>
    <w:rsid w:val="00E241C1"/>
    <w:rsid w:val="00E272F4"/>
    <w:rsid w:val="00E30247"/>
    <w:rsid w:val="00E30CAB"/>
    <w:rsid w:val="00E41D65"/>
    <w:rsid w:val="00E445EE"/>
    <w:rsid w:val="00E46B06"/>
    <w:rsid w:val="00E46EFD"/>
    <w:rsid w:val="00E4779D"/>
    <w:rsid w:val="00E47FCA"/>
    <w:rsid w:val="00E5493C"/>
    <w:rsid w:val="00E60A9E"/>
    <w:rsid w:val="00E654D7"/>
    <w:rsid w:val="00E7472B"/>
    <w:rsid w:val="00E80ED1"/>
    <w:rsid w:val="00E81BFE"/>
    <w:rsid w:val="00E83210"/>
    <w:rsid w:val="00E95F92"/>
    <w:rsid w:val="00EB0D03"/>
    <w:rsid w:val="00EB5ABC"/>
    <w:rsid w:val="00EB76BC"/>
    <w:rsid w:val="00EC2CC6"/>
    <w:rsid w:val="00ED679A"/>
    <w:rsid w:val="00EE033E"/>
    <w:rsid w:val="00EE1D2D"/>
    <w:rsid w:val="00EE2265"/>
    <w:rsid w:val="00EE6F57"/>
    <w:rsid w:val="00EE7EBC"/>
    <w:rsid w:val="00EF6018"/>
    <w:rsid w:val="00F12481"/>
    <w:rsid w:val="00F1705A"/>
    <w:rsid w:val="00F21FC8"/>
    <w:rsid w:val="00F225EB"/>
    <w:rsid w:val="00F356A4"/>
    <w:rsid w:val="00F362D9"/>
    <w:rsid w:val="00F37A2A"/>
    <w:rsid w:val="00F41EE2"/>
    <w:rsid w:val="00F44593"/>
    <w:rsid w:val="00F45F5B"/>
    <w:rsid w:val="00F542FA"/>
    <w:rsid w:val="00F56DFC"/>
    <w:rsid w:val="00F60255"/>
    <w:rsid w:val="00F603C6"/>
    <w:rsid w:val="00F64851"/>
    <w:rsid w:val="00F70BCA"/>
    <w:rsid w:val="00F71380"/>
    <w:rsid w:val="00F726B1"/>
    <w:rsid w:val="00F74F3D"/>
    <w:rsid w:val="00F832D1"/>
    <w:rsid w:val="00F83D6A"/>
    <w:rsid w:val="00FA043A"/>
    <w:rsid w:val="00FA13B1"/>
    <w:rsid w:val="00FA294F"/>
    <w:rsid w:val="00FA58A6"/>
    <w:rsid w:val="00FB3E4B"/>
    <w:rsid w:val="00FB4BA0"/>
    <w:rsid w:val="00FC1D72"/>
    <w:rsid w:val="00FC7421"/>
    <w:rsid w:val="00FD2BFD"/>
    <w:rsid w:val="00FD44CB"/>
    <w:rsid w:val="00FD61ED"/>
    <w:rsid w:val="00FE01EB"/>
    <w:rsid w:val="00FE6490"/>
    <w:rsid w:val="00FE6866"/>
    <w:rsid w:val="00FE6FE4"/>
    <w:rsid w:val="00FE723F"/>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BDCB70C"/>
  <w15:docId w15:val="{F2F7352B-2DD0-4E98-8728-AD32F052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43"/>
    <w:pPr>
      <w:suppressAutoHyphens/>
    </w:pPr>
    <w:rPr>
      <w:kern w:val="1"/>
      <w:sz w:val="24"/>
      <w:lang w:eastAsia="ar-SA"/>
    </w:rPr>
  </w:style>
  <w:style w:type="paragraph" w:styleId="Rubrik2">
    <w:name w:val="heading 2"/>
    <w:basedOn w:val="Normal"/>
    <w:next w:val="Brdtext"/>
    <w:qFormat/>
    <w:rsid w:val="002E68C1"/>
    <w:pPr>
      <w:keepNext/>
      <w:numPr>
        <w:ilvl w:val="1"/>
        <w:numId w:val="1"/>
      </w:numPr>
      <w:spacing w:before="240" w:after="60"/>
      <w:outlineLvl w:val="1"/>
    </w:pPr>
    <w:rPr>
      <w:rFonts w:ascii="Arial" w:hAnsi="Arial" w:cs="Arial"/>
      <w:b/>
      <w:bCs/>
      <w:i/>
      <w:iCs/>
      <w:sz w:val="28"/>
      <w:szCs w:val="28"/>
    </w:rPr>
  </w:style>
  <w:style w:type="paragraph" w:styleId="Rubrik3">
    <w:name w:val="heading 3"/>
    <w:basedOn w:val="Normal"/>
    <w:next w:val="Brdtext"/>
    <w:qFormat/>
    <w:rsid w:val="002E68C1"/>
    <w:pPr>
      <w:keepNext/>
      <w:spacing w:before="240" w:after="60"/>
      <w:outlineLvl w:val="2"/>
    </w:pPr>
    <w:rPr>
      <w:rFonts w:ascii="Cambria" w:hAnsi="Cambria"/>
      <w:b/>
      <w:bCs/>
      <w:sz w:val="26"/>
      <w:szCs w:val="26"/>
    </w:rPr>
  </w:style>
  <w:style w:type="paragraph" w:styleId="Rubrik9">
    <w:name w:val="heading 9"/>
    <w:basedOn w:val="Normal"/>
    <w:next w:val="Brdtext"/>
    <w:qFormat/>
    <w:rsid w:val="002E68C1"/>
    <w:pPr>
      <w:numPr>
        <w:ilvl w:val="8"/>
        <w:numId w:val="1"/>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ListLabel1">
    <w:name w:val="ListLabel 1"/>
    <w:rsid w:val="002E68C1"/>
    <w:rPr>
      <w:rFonts w:cs="OpenSymbol"/>
    </w:rPr>
  </w:style>
  <w:style w:type="character" w:customStyle="1" w:styleId="ListLabel2">
    <w:name w:val="ListLabel 2"/>
    <w:rsid w:val="002E68C1"/>
    <w:rPr>
      <w:rFonts w:cs="Courier New"/>
    </w:rPr>
  </w:style>
  <w:style w:type="character" w:customStyle="1" w:styleId="Standardstycketeckensnitt1">
    <w:name w:val="Standardstycketeckensnitt1"/>
    <w:rsid w:val="002E68C1"/>
  </w:style>
  <w:style w:type="character" w:customStyle="1" w:styleId="Rubrik2Char">
    <w:name w:val="Rubrik 2 Char"/>
    <w:basedOn w:val="Standardstycketeckensnitt1"/>
    <w:rsid w:val="002E68C1"/>
  </w:style>
  <w:style w:type="character" w:customStyle="1" w:styleId="Rubrik9Char">
    <w:name w:val="Rubrik 9 Char"/>
    <w:basedOn w:val="Standardstycketeckensnitt1"/>
    <w:rsid w:val="002E68C1"/>
  </w:style>
  <w:style w:type="character" w:styleId="Hyperlnk">
    <w:name w:val="Hyperlink"/>
    <w:rsid w:val="002E68C1"/>
    <w:rPr>
      <w:color w:val="0000FF"/>
      <w:u w:val="single"/>
    </w:rPr>
  </w:style>
  <w:style w:type="character" w:customStyle="1" w:styleId="SidhuvudChar">
    <w:name w:val="Sidhuvud Char"/>
    <w:basedOn w:val="Standardstycketeckensnitt1"/>
    <w:uiPriority w:val="99"/>
    <w:rsid w:val="002E68C1"/>
  </w:style>
  <w:style w:type="character" w:customStyle="1" w:styleId="Rubrik3Char">
    <w:name w:val="Rubrik 3 Char"/>
    <w:basedOn w:val="Standardstycketeckensnitt1"/>
    <w:rsid w:val="002E68C1"/>
  </w:style>
  <w:style w:type="character" w:customStyle="1" w:styleId="BallongtextChar">
    <w:name w:val="Ballongtext Char"/>
    <w:basedOn w:val="Standardstycketeckensnitt1"/>
    <w:rsid w:val="002E68C1"/>
  </w:style>
  <w:style w:type="character" w:styleId="Stark">
    <w:name w:val="Strong"/>
    <w:uiPriority w:val="22"/>
    <w:qFormat/>
    <w:rsid w:val="002E68C1"/>
    <w:rPr>
      <w:b/>
      <w:bCs/>
    </w:rPr>
  </w:style>
  <w:style w:type="character" w:customStyle="1" w:styleId="Numreringstecken">
    <w:name w:val="Numreringstecken"/>
    <w:rsid w:val="002E68C1"/>
  </w:style>
  <w:style w:type="character" w:customStyle="1" w:styleId="RTFNum21">
    <w:name w:val="RTF_Num 2 1"/>
    <w:rsid w:val="002E68C1"/>
  </w:style>
  <w:style w:type="character" w:customStyle="1" w:styleId="RTFNum31">
    <w:name w:val="RTF_Num 3 1"/>
    <w:rsid w:val="002E68C1"/>
  </w:style>
  <w:style w:type="paragraph" w:customStyle="1" w:styleId="Rubrik1">
    <w:name w:val="Rubrik1"/>
    <w:basedOn w:val="Normal"/>
    <w:next w:val="Brdtext"/>
    <w:rsid w:val="002E68C1"/>
    <w:pPr>
      <w:keepNext/>
      <w:spacing w:before="240" w:after="120"/>
    </w:pPr>
    <w:rPr>
      <w:rFonts w:ascii="Arial" w:eastAsia="Arial Unicode MS" w:hAnsi="Arial" w:cs="Tahoma"/>
      <w:sz w:val="28"/>
      <w:szCs w:val="28"/>
    </w:rPr>
  </w:style>
  <w:style w:type="paragraph" w:styleId="Brdtext">
    <w:name w:val="Body Text"/>
    <w:basedOn w:val="Normal"/>
    <w:rsid w:val="002E68C1"/>
    <w:pPr>
      <w:spacing w:after="120"/>
    </w:pPr>
  </w:style>
  <w:style w:type="paragraph" w:styleId="Rubrik">
    <w:name w:val="Title"/>
    <w:basedOn w:val="Rubrik1"/>
    <w:next w:val="Underrubrik"/>
    <w:qFormat/>
    <w:rsid w:val="002E68C1"/>
  </w:style>
  <w:style w:type="paragraph" w:styleId="Underrubrik">
    <w:name w:val="Subtitle"/>
    <w:basedOn w:val="Rubrik1"/>
    <w:next w:val="Brdtext"/>
    <w:qFormat/>
    <w:rsid w:val="002E68C1"/>
    <w:pPr>
      <w:jc w:val="center"/>
    </w:pPr>
    <w:rPr>
      <w:i/>
      <w:iCs/>
    </w:rPr>
  </w:style>
  <w:style w:type="paragraph" w:styleId="Lista">
    <w:name w:val="List"/>
    <w:basedOn w:val="Brdtext"/>
    <w:rsid w:val="002E68C1"/>
    <w:rPr>
      <w:rFonts w:cs="Tahoma"/>
    </w:rPr>
  </w:style>
  <w:style w:type="paragraph" w:customStyle="1" w:styleId="Bildtext">
    <w:name w:val="Bildtext"/>
    <w:basedOn w:val="Normal"/>
    <w:rsid w:val="002E68C1"/>
    <w:pPr>
      <w:suppressLineNumbers/>
      <w:spacing w:before="120" w:after="120"/>
    </w:pPr>
    <w:rPr>
      <w:rFonts w:cs="Tahoma"/>
      <w:i/>
      <w:iCs/>
      <w:szCs w:val="24"/>
    </w:rPr>
  </w:style>
  <w:style w:type="paragraph" w:customStyle="1" w:styleId="Frteckning">
    <w:name w:val="Förteckning"/>
    <w:basedOn w:val="Normal"/>
    <w:rsid w:val="002E68C1"/>
    <w:pPr>
      <w:suppressLineNumbers/>
    </w:pPr>
    <w:rPr>
      <w:rFonts w:cs="Tahoma"/>
    </w:rPr>
  </w:style>
  <w:style w:type="paragraph" w:customStyle="1" w:styleId="BalloonText2">
    <w:name w:val="Balloon Text2"/>
    <w:basedOn w:val="Normal"/>
    <w:rsid w:val="002E68C1"/>
  </w:style>
  <w:style w:type="paragraph" w:customStyle="1" w:styleId="BalloonText1">
    <w:name w:val="Balloon Text1"/>
    <w:basedOn w:val="Normal"/>
    <w:rsid w:val="002E68C1"/>
  </w:style>
  <w:style w:type="paragraph" w:styleId="Sidhuvud">
    <w:name w:val="header"/>
    <w:basedOn w:val="Normal"/>
    <w:uiPriority w:val="99"/>
    <w:rsid w:val="002E68C1"/>
    <w:pPr>
      <w:suppressLineNumbers/>
      <w:tabs>
        <w:tab w:val="center" w:pos="4536"/>
        <w:tab w:val="right" w:pos="9072"/>
      </w:tabs>
    </w:pPr>
  </w:style>
  <w:style w:type="paragraph" w:customStyle="1" w:styleId="Ballongtext1">
    <w:name w:val="Ballongtext1"/>
    <w:basedOn w:val="Normal"/>
    <w:rsid w:val="002E68C1"/>
  </w:style>
  <w:style w:type="paragraph" w:customStyle="1" w:styleId="Tabellinnehll">
    <w:name w:val="Tabellinnehåll"/>
    <w:basedOn w:val="Normal"/>
    <w:rsid w:val="002E68C1"/>
    <w:pPr>
      <w:suppressLineNumbers/>
    </w:pPr>
  </w:style>
  <w:style w:type="paragraph" w:styleId="Sidfot">
    <w:name w:val="footer"/>
    <w:basedOn w:val="Normal"/>
    <w:link w:val="SidfotChar"/>
    <w:uiPriority w:val="99"/>
    <w:unhideWhenUsed/>
    <w:rsid w:val="008F475D"/>
    <w:pPr>
      <w:tabs>
        <w:tab w:val="center" w:pos="4536"/>
        <w:tab w:val="right" w:pos="9072"/>
      </w:tabs>
    </w:pPr>
  </w:style>
  <w:style w:type="character" w:customStyle="1" w:styleId="SidfotChar">
    <w:name w:val="Sidfot Char"/>
    <w:link w:val="Sidfot"/>
    <w:uiPriority w:val="99"/>
    <w:rsid w:val="008F475D"/>
    <w:rPr>
      <w:kern w:val="1"/>
      <w:sz w:val="24"/>
      <w:lang w:eastAsia="ar-SA"/>
    </w:rPr>
  </w:style>
  <w:style w:type="paragraph" w:styleId="Ballongtext">
    <w:name w:val="Balloon Text"/>
    <w:basedOn w:val="Normal"/>
    <w:link w:val="BallongtextChar1"/>
    <w:uiPriority w:val="99"/>
    <w:semiHidden/>
    <w:unhideWhenUsed/>
    <w:rsid w:val="00051B46"/>
    <w:rPr>
      <w:rFonts w:ascii="Tahoma" w:hAnsi="Tahoma"/>
      <w:sz w:val="16"/>
      <w:szCs w:val="16"/>
    </w:rPr>
  </w:style>
  <w:style w:type="character" w:customStyle="1" w:styleId="BallongtextChar1">
    <w:name w:val="Ballongtext Char1"/>
    <w:link w:val="Ballongtext"/>
    <w:uiPriority w:val="99"/>
    <w:semiHidden/>
    <w:rsid w:val="00051B46"/>
    <w:rPr>
      <w:rFonts w:ascii="Tahoma" w:hAnsi="Tahoma" w:cs="Tahoma"/>
      <w:kern w:val="1"/>
      <w:sz w:val="16"/>
      <w:szCs w:val="16"/>
      <w:lang w:eastAsia="ar-SA"/>
    </w:rPr>
  </w:style>
  <w:style w:type="paragraph" w:customStyle="1" w:styleId="Frgadlista-dekorfrg11">
    <w:name w:val="Färgad lista - dekorfärg 11"/>
    <w:basedOn w:val="Normal"/>
    <w:uiPriority w:val="34"/>
    <w:qFormat/>
    <w:rsid w:val="005F0615"/>
    <w:pPr>
      <w:suppressAutoHyphens w:val="0"/>
      <w:spacing w:after="200" w:line="276" w:lineRule="auto"/>
      <w:ind w:left="720"/>
      <w:contextualSpacing/>
    </w:pPr>
    <w:rPr>
      <w:rFonts w:eastAsia="Calibri"/>
      <w:kern w:val="0"/>
      <w:szCs w:val="24"/>
      <w:lang w:eastAsia="en-US"/>
    </w:rPr>
  </w:style>
  <w:style w:type="paragraph" w:customStyle="1" w:styleId="Frgadskuggning-dekorfrg11">
    <w:name w:val="Färgad skuggning - dekorfärg 11"/>
    <w:hidden/>
    <w:uiPriority w:val="99"/>
    <w:semiHidden/>
    <w:rsid w:val="00FA356F"/>
    <w:rPr>
      <w:kern w:val="1"/>
      <w:sz w:val="24"/>
      <w:lang w:eastAsia="ar-SA"/>
    </w:rPr>
  </w:style>
  <w:style w:type="paragraph" w:styleId="Liststycke">
    <w:name w:val="List Paragraph"/>
    <w:basedOn w:val="Normal"/>
    <w:uiPriority w:val="34"/>
    <w:qFormat/>
    <w:rsid w:val="00F516B5"/>
    <w:pPr>
      <w:suppressAutoHyphens w:val="0"/>
      <w:spacing w:after="200" w:line="276" w:lineRule="auto"/>
      <w:ind w:left="720"/>
      <w:contextualSpacing/>
    </w:pPr>
    <w:rPr>
      <w:rFonts w:ascii="Calibri" w:eastAsia="Calibri" w:hAnsi="Calibri"/>
      <w:kern w:val="0"/>
      <w:sz w:val="22"/>
      <w:szCs w:val="22"/>
      <w:lang w:eastAsia="en-US"/>
    </w:rPr>
  </w:style>
  <w:style w:type="paragraph" w:styleId="Oformateradtext">
    <w:name w:val="Plain Text"/>
    <w:basedOn w:val="Normal"/>
    <w:link w:val="OformateradtextChar"/>
    <w:uiPriority w:val="99"/>
    <w:semiHidden/>
    <w:unhideWhenUsed/>
    <w:rsid w:val="00066AD9"/>
    <w:pPr>
      <w:suppressAutoHyphens w:val="0"/>
    </w:pPr>
    <w:rPr>
      <w:rFonts w:ascii="Calibri" w:eastAsia="Calibri" w:hAnsi="Calibri"/>
      <w:kern w:val="0"/>
      <w:sz w:val="22"/>
      <w:szCs w:val="21"/>
      <w:lang w:eastAsia="en-US"/>
    </w:rPr>
  </w:style>
  <w:style w:type="character" w:customStyle="1" w:styleId="OformateradtextChar">
    <w:name w:val="Oformaterad text Char"/>
    <w:link w:val="Oformateradtext"/>
    <w:uiPriority w:val="99"/>
    <w:semiHidden/>
    <w:rsid w:val="00066AD9"/>
    <w:rPr>
      <w:rFonts w:ascii="Calibri" w:eastAsia="Calibri" w:hAnsi="Calibri"/>
      <w:sz w:val="22"/>
      <w:szCs w:val="21"/>
      <w:lang w:eastAsia="en-US"/>
    </w:rPr>
  </w:style>
  <w:style w:type="table" w:styleId="Tabellrutnt">
    <w:name w:val="Table Grid"/>
    <w:basedOn w:val="Normaltabell"/>
    <w:uiPriority w:val="59"/>
    <w:rsid w:val="00C02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257B0B"/>
    <w:pPr>
      <w:suppressAutoHyphens w:val="0"/>
      <w:spacing w:before="100" w:beforeAutospacing="1" w:after="100" w:afterAutospacing="1"/>
    </w:pPr>
    <w:rPr>
      <w:kern w:val="0"/>
      <w:szCs w:val="24"/>
      <w:lang w:eastAsia="sv-SE"/>
    </w:rPr>
  </w:style>
  <w:style w:type="character" w:styleId="Betoning">
    <w:name w:val="Emphasis"/>
    <w:basedOn w:val="Standardstycketeckensnitt"/>
    <w:uiPriority w:val="20"/>
    <w:qFormat/>
    <w:rsid w:val="00257B0B"/>
    <w:rPr>
      <w:i/>
      <w:iCs/>
    </w:rPr>
  </w:style>
  <w:style w:type="paragraph" w:customStyle="1" w:styleId="result-text">
    <w:name w:val="result-text"/>
    <w:basedOn w:val="Normal"/>
    <w:rsid w:val="00AD7573"/>
    <w:pPr>
      <w:suppressAutoHyphens w:val="0"/>
      <w:spacing w:beforeLines="1" w:afterLines="1"/>
    </w:pPr>
    <w:rPr>
      <w:rFonts w:ascii="Times" w:hAnsi="Times"/>
      <w:kern w:val="0"/>
      <w:sz w:val="20"/>
      <w:lang w:eastAsia="sv-SE"/>
    </w:rPr>
  </w:style>
  <w:style w:type="character" w:styleId="AnvndHyperlnk">
    <w:name w:val="FollowedHyperlink"/>
    <w:basedOn w:val="Standardstycketeckensnitt"/>
    <w:uiPriority w:val="99"/>
    <w:semiHidden/>
    <w:unhideWhenUsed/>
    <w:rsid w:val="00A443C3"/>
    <w:rPr>
      <w:color w:val="800080" w:themeColor="followedHyperlink"/>
      <w:u w:val="single"/>
    </w:rPr>
  </w:style>
  <w:style w:type="character" w:customStyle="1" w:styleId="apple-converted-space">
    <w:name w:val="apple-converted-space"/>
    <w:basedOn w:val="Standardstycketeckensnitt"/>
    <w:rsid w:val="00705D07"/>
  </w:style>
  <w:style w:type="paragraph" w:customStyle="1" w:styleId="Default">
    <w:name w:val="Default"/>
    <w:rsid w:val="004A03CF"/>
    <w:pPr>
      <w:autoSpaceDE w:val="0"/>
      <w:autoSpaceDN w:val="0"/>
      <w:adjustRightInd w:val="0"/>
    </w:pPr>
    <w:rPr>
      <w:rFonts w:ascii="Calibri" w:hAnsi="Calibri" w:cs="Calibri"/>
      <w:color w:val="000000"/>
      <w:sz w:val="24"/>
      <w:szCs w:val="24"/>
    </w:rPr>
  </w:style>
  <w:style w:type="paragraph" w:styleId="HTML-frformaterad">
    <w:name w:val="HTML Preformatted"/>
    <w:basedOn w:val="Normal"/>
    <w:link w:val="HTML-frformateradChar"/>
    <w:uiPriority w:val="99"/>
    <w:unhideWhenUsed/>
    <w:rsid w:val="00CC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lang w:eastAsia="sv-SE"/>
    </w:rPr>
  </w:style>
  <w:style w:type="character" w:customStyle="1" w:styleId="HTML-frformateradChar">
    <w:name w:val="HTML - förformaterad Char"/>
    <w:basedOn w:val="Standardstycketeckensnitt"/>
    <w:link w:val="HTML-frformaterad"/>
    <w:uiPriority w:val="99"/>
    <w:rsid w:val="00CC146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14341">
      <w:bodyDiv w:val="1"/>
      <w:marLeft w:val="0"/>
      <w:marRight w:val="0"/>
      <w:marTop w:val="0"/>
      <w:marBottom w:val="0"/>
      <w:divBdr>
        <w:top w:val="none" w:sz="0" w:space="0" w:color="auto"/>
        <w:left w:val="none" w:sz="0" w:space="0" w:color="auto"/>
        <w:bottom w:val="none" w:sz="0" w:space="0" w:color="auto"/>
        <w:right w:val="none" w:sz="0" w:space="0" w:color="auto"/>
      </w:divBdr>
    </w:div>
    <w:div w:id="59182391">
      <w:bodyDiv w:val="1"/>
      <w:marLeft w:val="0"/>
      <w:marRight w:val="0"/>
      <w:marTop w:val="0"/>
      <w:marBottom w:val="0"/>
      <w:divBdr>
        <w:top w:val="none" w:sz="0" w:space="0" w:color="auto"/>
        <w:left w:val="none" w:sz="0" w:space="0" w:color="auto"/>
        <w:bottom w:val="none" w:sz="0" w:space="0" w:color="auto"/>
        <w:right w:val="none" w:sz="0" w:space="0" w:color="auto"/>
      </w:divBdr>
    </w:div>
    <w:div w:id="142891244">
      <w:bodyDiv w:val="1"/>
      <w:marLeft w:val="0"/>
      <w:marRight w:val="0"/>
      <w:marTop w:val="0"/>
      <w:marBottom w:val="0"/>
      <w:divBdr>
        <w:top w:val="none" w:sz="0" w:space="0" w:color="auto"/>
        <w:left w:val="none" w:sz="0" w:space="0" w:color="auto"/>
        <w:bottom w:val="none" w:sz="0" w:space="0" w:color="auto"/>
        <w:right w:val="none" w:sz="0" w:space="0" w:color="auto"/>
      </w:divBdr>
    </w:div>
    <w:div w:id="170028576">
      <w:bodyDiv w:val="1"/>
      <w:marLeft w:val="0"/>
      <w:marRight w:val="0"/>
      <w:marTop w:val="0"/>
      <w:marBottom w:val="0"/>
      <w:divBdr>
        <w:top w:val="none" w:sz="0" w:space="0" w:color="auto"/>
        <w:left w:val="none" w:sz="0" w:space="0" w:color="auto"/>
        <w:bottom w:val="none" w:sz="0" w:space="0" w:color="auto"/>
        <w:right w:val="none" w:sz="0" w:space="0" w:color="auto"/>
      </w:divBdr>
    </w:div>
    <w:div w:id="257519241">
      <w:bodyDiv w:val="1"/>
      <w:marLeft w:val="0"/>
      <w:marRight w:val="0"/>
      <w:marTop w:val="0"/>
      <w:marBottom w:val="0"/>
      <w:divBdr>
        <w:top w:val="none" w:sz="0" w:space="0" w:color="auto"/>
        <w:left w:val="none" w:sz="0" w:space="0" w:color="auto"/>
        <w:bottom w:val="none" w:sz="0" w:space="0" w:color="auto"/>
        <w:right w:val="none" w:sz="0" w:space="0" w:color="auto"/>
      </w:divBdr>
    </w:div>
    <w:div w:id="379205985">
      <w:bodyDiv w:val="1"/>
      <w:marLeft w:val="0"/>
      <w:marRight w:val="0"/>
      <w:marTop w:val="0"/>
      <w:marBottom w:val="0"/>
      <w:divBdr>
        <w:top w:val="none" w:sz="0" w:space="0" w:color="auto"/>
        <w:left w:val="none" w:sz="0" w:space="0" w:color="auto"/>
        <w:bottom w:val="none" w:sz="0" w:space="0" w:color="auto"/>
        <w:right w:val="none" w:sz="0" w:space="0" w:color="auto"/>
      </w:divBdr>
    </w:div>
    <w:div w:id="673844796">
      <w:bodyDiv w:val="1"/>
      <w:marLeft w:val="0"/>
      <w:marRight w:val="0"/>
      <w:marTop w:val="0"/>
      <w:marBottom w:val="0"/>
      <w:divBdr>
        <w:top w:val="none" w:sz="0" w:space="0" w:color="auto"/>
        <w:left w:val="none" w:sz="0" w:space="0" w:color="auto"/>
        <w:bottom w:val="none" w:sz="0" w:space="0" w:color="auto"/>
        <w:right w:val="none" w:sz="0" w:space="0" w:color="auto"/>
      </w:divBdr>
      <w:divsChild>
        <w:div w:id="893925087">
          <w:marLeft w:val="0"/>
          <w:marRight w:val="0"/>
          <w:marTop w:val="0"/>
          <w:marBottom w:val="0"/>
          <w:divBdr>
            <w:top w:val="none" w:sz="0" w:space="0" w:color="auto"/>
            <w:left w:val="none" w:sz="0" w:space="0" w:color="auto"/>
            <w:bottom w:val="none" w:sz="0" w:space="0" w:color="auto"/>
            <w:right w:val="none" w:sz="0" w:space="0" w:color="auto"/>
          </w:divBdr>
          <w:divsChild>
            <w:div w:id="1481921420">
              <w:marLeft w:val="0"/>
              <w:marRight w:val="0"/>
              <w:marTop w:val="0"/>
              <w:marBottom w:val="0"/>
              <w:divBdr>
                <w:top w:val="none" w:sz="0" w:space="0" w:color="auto"/>
                <w:left w:val="none" w:sz="0" w:space="0" w:color="auto"/>
                <w:bottom w:val="none" w:sz="0" w:space="0" w:color="auto"/>
                <w:right w:val="none" w:sz="0" w:space="0" w:color="auto"/>
              </w:divBdr>
              <w:divsChild>
                <w:div w:id="854617311">
                  <w:marLeft w:val="0"/>
                  <w:marRight w:val="0"/>
                  <w:marTop w:val="0"/>
                  <w:marBottom w:val="0"/>
                  <w:divBdr>
                    <w:top w:val="none" w:sz="0" w:space="0" w:color="auto"/>
                    <w:left w:val="none" w:sz="0" w:space="0" w:color="auto"/>
                    <w:bottom w:val="none" w:sz="0" w:space="0" w:color="auto"/>
                    <w:right w:val="none" w:sz="0" w:space="0" w:color="auto"/>
                  </w:divBdr>
                  <w:divsChild>
                    <w:div w:id="2065978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3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662946">
      <w:bodyDiv w:val="1"/>
      <w:marLeft w:val="0"/>
      <w:marRight w:val="0"/>
      <w:marTop w:val="0"/>
      <w:marBottom w:val="0"/>
      <w:divBdr>
        <w:top w:val="none" w:sz="0" w:space="0" w:color="auto"/>
        <w:left w:val="none" w:sz="0" w:space="0" w:color="auto"/>
        <w:bottom w:val="none" w:sz="0" w:space="0" w:color="auto"/>
        <w:right w:val="none" w:sz="0" w:space="0" w:color="auto"/>
      </w:divBdr>
    </w:div>
    <w:div w:id="798836338">
      <w:bodyDiv w:val="1"/>
      <w:marLeft w:val="0"/>
      <w:marRight w:val="0"/>
      <w:marTop w:val="0"/>
      <w:marBottom w:val="0"/>
      <w:divBdr>
        <w:top w:val="none" w:sz="0" w:space="0" w:color="auto"/>
        <w:left w:val="none" w:sz="0" w:space="0" w:color="auto"/>
        <w:bottom w:val="none" w:sz="0" w:space="0" w:color="auto"/>
        <w:right w:val="none" w:sz="0" w:space="0" w:color="auto"/>
      </w:divBdr>
    </w:div>
    <w:div w:id="825513919">
      <w:bodyDiv w:val="1"/>
      <w:marLeft w:val="0"/>
      <w:marRight w:val="0"/>
      <w:marTop w:val="0"/>
      <w:marBottom w:val="0"/>
      <w:divBdr>
        <w:top w:val="none" w:sz="0" w:space="0" w:color="auto"/>
        <w:left w:val="none" w:sz="0" w:space="0" w:color="auto"/>
        <w:bottom w:val="none" w:sz="0" w:space="0" w:color="auto"/>
        <w:right w:val="none" w:sz="0" w:space="0" w:color="auto"/>
      </w:divBdr>
    </w:div>
    <w:div w:id="918096932">
      <w:bodyDiv w:val="1"/>
      <w:marLeft w:val="0"/>
      <w:marRight w:val="0"/>
      <w:marTop w:val="0"/>
      <w:marBottom w:val="0"/>
      <w:divBdr>
        <w:top w:val="none" w:sz="0" w:space="0" w:color="auto"/>
        <w:left w:val="none" w:sz="0" w:space="0" w:color="auto"/>
        <w:bottom w:val="none" w:sz="0" w:space="0" w:color="auto"/>
        <w:right w:val="none" w:sz="0" w:space="0" w:color="auto"/>
      </w:divBdr>
    </w:div>
    <w:div w:id="1048183295">
      <w:bodyDiv w:val="1"/>
      <w:marLeft w:val="0"/>
      <w:marRight w:val="0"/>
      <w:marTop w:val="0"/>
      <w:marBottom w:val="0"/>
      <w:divBdr>
        <w:top w:val="none" w:sz="0" w:space="0" w:color="auto"/>
        <w:left w:val="none" w:sz="0" w:space="0" w:color="auto"/>
        <w:bottom w:val="none" w:sz="0" w:space="0" w:color="auto"/>
        <w:right w:val="none" w:sz="0" w:space="0" w:color="auto"/>
      </w:divBdr>
    </w:div>
    <w:div w:id="1072312703">
      <w:bodyDiv w:val="1"/>
      <w:marLeft w:val="0"/>
      <w:marRight w:val="0"/>
      <w:marTop w:val="0"/>
      <w:marBottom w:val="0"/>
      <w:divBdr>
        <w:top w:val="none" w:sz="0" w:space="0" w:color="auto"/>
        <w:left w:val="none" w:sz="0" w:space="0" w:color="auto"/>
        <w:bottom w:val="none" w:sz="0" w:space="0" w:color="auto"/>
        <w:right w:val="none" w:sz="0" w:space="0" w:color="auto"/>
      </w:divBdr>
    </w:div>
    <w:div w:id="1135635274">
      <w:bodyDiv w:val="1"/>
      <w:marLeft w:val="0"/>
      <w:marRight w:val="0"/>
      <w:marTop w:val="0"/>
      <w:marBottom w:val="0"/>
      <w:divBdr>
        <w:top w:val="none" w:sz="0" w:space="0" w:color="auto"/>
        <w:left w:val="none" w:sz="0" w:space="0" w:color="auto"/>
        <w:bottom w:val="none" w:sz="0" w:space="0" w:color="auto"/>
        <w:right w:val="none" w:sz="0" w:space="0" w:color="auto"/>
      </w:divBdr>
    </w:div>
    <w:div w:id="1184585994">
      <w:bodyDiv w:val="1"/>
      <w:marLeft w:val="0"/>
      <w:marRight w:val="0"/>
      <w:marTop w:val="0"/>
      <w:marBottom w:val="0"/>
      <w:divBdr>
        <w:top w:val="none" w:sz="0" w:space="0" w:color="auto"/>
        <w:left w:val="none" w:sz="0" w:space="0" w:color="auto"/>
        <w:bottom w:val="none" w:sz="0" w:space="0" w:color="auto"/>
        <w:right w:val="none" w:sz="0" w:space="0" w:color="auto"/>
      </w:divBdr>
    </w:div>
    <w:div w:id="1396775322">
      <w:bodyDiv w:val="1"/>
      <w:marLeft w:val="0"/>
      <w:marRight w:val="0"/>
      <w:marTop w:val="0"/>
      <w:marBottom w:val="0"/>
      <w:divBdr>
        <w:top w:val="none" w:sz="0" w:space="0" w:color="auto"/>
        <w:left w:val="none" w:sz="0" w:space="0" w:color="auto"/>
        <w:bottom w:val="none" w:sz="0" w:space="0" w:color="auto"/>
        <w:right w:val="none" w:sz="0" w:space="0" w:color="auto"/>
      </w:divBdr>
    </w:div>
    <w:div w:id="1558782438">
      <w:bodyDiv w:val="1"/>
      <w:marLeft w:val="0"/>
      <w:marRight w:val="0"/>
      <w:marTop w:val="0"/>
      <w:marBottom w:val="0"/>
      <w:divBdr>
        <w:top w:val="none" w:sz="0" w:space="0" w:color="auto"/>
        <w:left w:val="none" w:sz="0" w:space="0" w:color="auto"/>
        <w:bottom w:val="none" w:sz="0" w:space="0" w:color="auto"/>
        <w:right w:val="none" w:sz="0" w:space="0" w:color="auto"/>
      </w:divBdr>
    </w:div>
    <w:div w:id="1689327597">
      <w:bodyDiv w:val="1"/>
      <w:marLeft w:val="0"/>
      <w:marRight w:val="0"/>
      <w:marTop w:val="0"/>
      <w:marBottom w:val="0"/>
      <w:divBdr>
        <w:top w:val="none" w:sz="0" w:space="0" w:color="auto"/>
        <w:left w:val="none" w:sz="0" w:space="0" w:color="auto"/>
        <w:bottom w:val="none" w:sz="0" w:space="0" w:color="auto"/>
        <w:right w:val="none" w:sz="0" w:space="0" w:color="auto"/>
      </w:divBdr>
    </w:div>
    <w:div w:id="1770814583">
      <w:bodyDiv w:val="1"/>
      <w:marLeft w:val="0"/>
      <w:marRight w:val="0"/>
      <w:marTop w:val="0"/>
      <w:marBottom w:val="0"/>
      <w:divBdr>
        <w:top w:val="none" w:sz="0" w:space="0" w:color="auto"/>
        <w:left w:val="none" w:sz="0" w:space="0" w:color="auto"/>
        <w:bottom w:val="none" w:sz="0" w:space="0" w:color="auto"/>
        <w:right w:val="none" w:sz="0" w:space="0" w:color="auto"/>
      </w:divBdr>
    </w:div>
    <w:div w:id="1805081004">
      <w:bodyDiv w:val="1"/>
      <w:marLeft w:val="0"/>
      <w:marRight w:val="0"/>
      <w:marTop w:val="0"/>
      <w:marBottom w:val="0"/>
      <w:divBdr>
        <w:top w:val="none" w:sz="0" w:space="0" w:color="auto"/>
        <w:left w:val="none" w:sz="0" w:space="0" w:color="auto"/>
        <w:bottom w:val="none" w:sz="0" w:space="0" w:color="auto"/>
        <w:right w:val="none" w:sz="0" w:space="0" w:color="auto"/>
      </w:divBdr>
    </w:div>
    <w:div w:id="1826357931">
      <w:bodyDiv w:val="1"/>
      <w:marLeft w:val="0"/>
      <w:marRight w:val="0"/>
      <w:marTop w:val="0"/>
      <w:marBottom w:val="0"/>
      <w:divBdr>
        <w:top w:val="none" w:sz="0" w:space="0" w:color="auto"/>
        <w:left w:val="none" w:sz="0" w:space="0" w:color="auto"/>
        <w:bottom w:val="none" w:sz="0" w:space="0" w:color="auto"/>
        <w:right w:val="none" w:sz="0" w:space="0" w:color="auto"/>
      </w:divBdr>
    </w:div>
    <w:div w:id="1859850665">
      <w:bodyDiv w:val="1"/>
      <w:marLeft w:val="0"/>
      <w:marRight w:val="0"/>
      <w:marTop w:val="0"/>
      <w:marBottom w:val="0"/>
      <w:divBdr>
        <w:top w:val="none" w:sz="0" w:space="0" w:color="auto"/>
        <w:left w:val="none" w:sz="0" w:space="0" w:color="auto"/>
        <w:bottom w:val="none" w:sz="0" w:space="0" w:color="auto"/>
        <w:right w:val="none" w:sz="0" w:space="0" w:color="auto"/>
      </w:divBdr>
    </w:div>
    <w:div w:id="1865441932">
      <w:bodyDiv w:val="1"/>
      <w:marLeft w:val="0"/>
      <w:marRight w:val="0"/>
      <w:marTop w:val="0"/>
      <w:marBottom w:val="0"/>
      <w:divBdr>
        <w:top w:val="none" w:sz="0" w:space="0" w:color="auto"/>
        <w:left w:val="none" w:sz="0" w:space="0" w:color="auto"/>
        <w:bottom w:val="none" w:sz="0" w:space="0" w:color="auto"/>
        <w:right w:val="none" w:sz="0" w:space="0" w:color="auto"/>
      </w:divBdr>
    </w:div>
    <w:div w:id="18939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725EE-61BA-442C-9C86-BC540C91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1212</Words>
  <Characters>6428</Characters>
  <Application>Microsoft Office Word</Application>
  <DocSecurity>0</DocSecurity>
  <Lines>53</Lines>
  <Paragraphs>15</Paragraphs>
  <ScaleCrop>false</ScaleCrop>
  <HeadingPairs>
    <vt:vector size="6" baseType="variant">
      <vt:variant>
        <vt:lpstr>Rubrik</vt:lpstr>
      </vt:variant>
      <vt:variant>
        <vt:i4>1</vt:i4>
      </vt:variant>
      <vt:variant>
        <vt:lpstr>Rubriker</vt:lpstr>
      </vt:variant>
      <vt:variant>
        <vt:i4>9</vt:i4>
      </vt:variant>
      <vt:variant>
        <vt:lpstr>Title</vt:lpstr>
      </vt:variant>
      <vt:variant>
        <vt:i4>1</vt:i4>
      </vt:variant>
    </vt:vector>
  </HeadingPairs>
  <TitlesOfParts>
    <vt:vector size="11" baseType="lpstr">
      <vt:lpstr>Minnesanteckningar</vt:lpstr>
      <vt:lpstr>        Val av justeringsman</vt:lpstr>
      <vt:lpstr>        Protokoll från föregående möte</vt:lpstr>
      <vt:lpstr>        Dagordning</vt:lpstr>
      <vt:lpstr>        Ekonomi    </vt:lpstr>
      <vt:lpstr>        Information från kommittéer</vt:lpstr>
      <vt:lpstr>        Kandidatförslag SBU</vt:lpstr>
      <vt:lpstr>        Båtdagen 2025</vt:lpstr>
      <vt:lpstr>        Finansiellt stöd till Seatrack Webb</vt:lpstr>
      <vt:lpstr>        Övrigt</vt:lpstr>
      <vt:lpstr>Minnesanteckningar</vt:lpstr>
    </vt:vector>
  </TitlesOfParts>
  <Company>Stockholm Vatten AB</Company>
  <LinksUpToDate>false</LinksUpToDate>
  <CharactersWithSpaces>7625</CharactersWithSpaces>
  <SharedDoc>false</SharedDoc>
  <HLinks>
    <vt:vector size="6" baseType="variant">
      <vt:variant>
        <vt:i4>0</vt:i4>
      </vt:variant>
      <vt:variant>
        <vt:i4>0</vt:i4>
      </vt:variant>
      <vt:variant>
        <vt:i4>0</vt:i4>
      </vt:variant>
      <vt:variant>
        <vt:i4>5</vt:i4>
      </vt:variant>
      <vt:variant>
        <vt:lpwstr>http://www.vyc.se/bb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Minnesanteckningar</dc:title>
  <dc:subject>Styrelsemöte</dc:subject>
  <dc:creator>cgle</dc:creator>
  <cp:keywords>VYC</cp:keywords>
  <cp:lastModifiedBy>Hans Wester</cp:lastModifiedBy>
  <cp:revision>3</cp:revision>
  <cp:lastPrinted>2024-12-14T18:18:00Z</cp:lastPrinted>
  <dcterms:created xsi:type="dcterms:W3CDTF">2024-12-14T20:12:00Z</dcterms:created>
  <dcterms:modified xsi:type="dcterms:W3CDTF">2024-12-15T08:41:00Z</dcterms:modified>
</cp:coreProperties>
</file>